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67CCE" w14:textId="3D5ED815" w:rsidR="00533AA4" w:rsidRPr="00533AA4" w:rsidRDefault="00DD2252" w:rsidP="00533AA4">
      <w:pPr>
        <w:pStyle w:val="Prosttext"/>
        <w:jc w:val="center"/>
        <w:rPr>
          <w:rFonts w:ascii="Courier New" w:hAnsi="Courier New" w:cs="Courier New"/>
          <w:b/>
          <w:bCs/>
          <w:sz w:val="24"/>
          <w:szCs w:val="24"/>
        </w:rPr>
      </w:pPr>
      <w:r w:rsidRPr="00533AA4">
        <w:rPr>
          <w:rFonts w:ascii="Courier New" w:hAnsi="Courier New" w:cs="Courier New"/>
          <w:b/>
          <w:bCs/>
          <w:sz w:val="24"/>
          <w:szCs w:val="24"/>
        </w:rPr>
        <w:t>Všechno můžeme zvládnout</w:t>
      </w:r>
    </w:p>
    <w:p w14:paraId="2FA25942" w14:textId="0A0E39A2" w:rsidR="00DD2252" w:rsidRPr="00214BCF" w:rsidRDefault="00DD2252" w:rsidP="00DD2252">
      <w:pPr>
        <w:pStyle w:val="Prosttext"/>
        <w:rPr>
          <w:rFonts w:ascii="Courier New" w:hAnsi="Courier New" w:cs="Courier New"/>
          <w:sz w:val="24"/>
          <w:szCs w:val="24"/>
        </w:rPr>
      </w:pPr>
      <w:r w:rsidRPr="00214BCF">
        <w:rPr>
          <w:rFonts w:ascii="Courier New" w:hAnsi="Courier New" w:cs="Courier New"/>
          <w:sz w:val="24"/>
          <w:szCs w:val="24"/>
        </w:rPr>
        <w:t xml:space="preserve">Když máme dnes </w:t>
      </w:r>
      <w:r w:rsidR="00533AA4">
        <w:rPr>
          <w:rFonts w:ascii="Courier New" w:hAnsi="Courier New" w:cs="Courier New"/>
          <w:sz w:val="24"/>
          <w:szCs w:val="24"/>
        </w:rPr>
        <w:t>z</w:t>
      </w:r>
      <w:r w:rsidRPr="00214BCF">
        <w:rPr>
          <w:rFonts w:ascii="Courier New" w:hAnsi="Courier New" w:cs="Courier New"/>
          <w:sz w:val="24"/>
          <w:szCs w:val="24"/>
        </w:rPr>
        <w:t>vládnout něco nového, usp</w:t>
      </w:r>
      <w:r w:rsidR="00533AA4">
        <w:rPr>
          <w:rFonts w:ascii="Courier New" w:hAnsi="Courier New" w:cs="Courier New"/>
          <w:sz w:val="24"/>
          <w:szCs w:val="24"/>
        </w:rPr>
        <w:t>ě</w:t>
      </w:r>
      <w:r w:rsidRPr="00214BCF">
        <w:rPr>
          <w:rFonts w:ascii="Courier New" w:hAnsi="Courier New" w:cs="Courier New"/>
          <w:sz w:val="24"/>
          <w:szCs w:val="24"/>
        </w:rPr>
        <w:t xml:space="preserve">t v jednání, mnozí se bojí, někteří se tomu snaží vyhnout, zkrátka děláme </w:t>
      </w:r>
      <w:r w:rsidR="00533AA4" w:rsidRPr="00214BCF">
        <w:rPr>
          <w:rFonts w:ascii="Courier New" w:hAnsi="Courier New" w:cs="Courier New"/>
          <w:sz w:val="24"/>
          <w:szCs w:val="24"/>
        </w:rPr>
        <w:t>vše</w:t>
      </w:r>
      <w:r w:rsidR="00533AA4" w:rsidRPr="00214BCF">
        <w:rPr>
          <w:rFonts w:ascii="Courier New" w:hAnsi="Courier New" w:cs="Courier New"/>
          <w:sz w:val="24"/>
          <w:szCs w:val="24"/>
        </w:rPr>
        <w:t xml:space="preserve"> </w:t>
      </w:r>
      <w:r w:rsidRPr="00214BCF">
        <w:rPr>
          <w:rFonts w:ascii="Courier New" w:hAnsi="Courier New" w:cs="Courier New"/>
          <w:sz w:val="24"/>
          <w:szCs w:val="24"/>
        </w:rPr>
        <w:t>pro to, aby výsledek nebyl dobrý. Že to jinak nejde? Ale jde, jen o to</w:t>
      </w:r>
      <w:r w:rsidR="00533AA4">
        <w:rPr>
          <w:rFonts w:ascii="Courier New" w:hAnsi="Courier New" w:cs="Courier New"/>
          <w:sz w:val="24"/>
          <w:szCs w:val="24"/>
        </w:rPr>
        <w:t>m</w:t>
      </w:r>
      <w:r w:rsidRPr="00214BCF">
        <w:rPr>
          <w:rFonts w:ascii="Courier New" w:hAnsi="Courier New" w:cs="Courier New"/>
          <w:sz w:val="24"/>
          <w:szCs w:val="24"/>
        </w:rPr>
        <w:t xml:space="preserve"> musíme nejdříve přesvědčit sami sebe. A také si </w:t>
      </w:r>
      <w:r w:rsidR="00533AA4">
        <w:rPr>
          <w:rFonts w:ascii="Courier New" w:hAnsi="Courier New" w:cs="Courier New"/>
          <w:sz w:val="24"/>
          <w:szCs w:val="24"/>
        </w:rPr>
        <w:t xml:space="preserve">musíme </w:t>
      </w:r>
      <w:r w:rsidRPr="00214BCF">
        <w:rPr>
          <w:rFonts w:ascii="Courier New" w:hAnsi="Courier New" w:cs="Courier New"/>
          <w:sz w:val="24"/>
          <w:szCs w:val="24"/>
        </w:rPr>
        <w:t xml:space="preserve">zvyknout na nějakou přípravu, která se pak postupem </w:t>
      </w:r>
      <w:r w:rsidR="00533AA4" w:rsidRPr="00214BCF">
        <w:rPr>
          <w:rFonts w:ascii="Courier New" w:hAnsi="Courier New" w:cs="Courier New"/>
          <w:sz w:val="24"/>
          <w:szCs w:val="24"/>
        </w:rPr>
        <w:t xml:space="preserve">času stane normálním přístupem </w:t>
      </w:r>
      <w:r w:rsidRPr="00214BCF">
        <w:rPr>
          <w:rFonts w:ascii="Courier New" w:hAnsi="Courier New" w:cs="Courier New"/>
          <w:sz w:val="24"/>
          <w:szCs w:val="24"/>
        </w:rPr>
        <w:t>ke všemu novému či ob</w:t>
      </w:r>
      <w:r w:rsidR="00533AA4">
        <w:rPr>
          <w:rFonts w:ascii="Courier New" w:hAnsi="Courier New" w:cs="Courier New"/>
          <w:sz w:val="24"/>
          <w:szCs w:val="24"/>
        </w:rPr>
        <w:t>tí</w:t>
      </w:r>
      <w:r w:rsidRPr="00214BCF">
        <w:rPr>
          <w:rFonts w:ascii="Courier New" w:hAnsi="Courier New" w:cs="Courier New"/>
          <w:sz w:val="24"/>
          <w:szCs w:val="24"/>
        </w:rPr>
        <w:t xml:space="preserve">žnému. </w:t>
      </w:r>
    </w:p>
    <w:p w14:paraId="0246F72C" w14:textId="3E0E5612" w:rsidR="00DD2252" w:rsidRPr="00214BCF" w:rsidRDefault="00DD2252" w:rsidP="00DD2252">
      <w:pPr>
        <w:pStyle w:val="Prosttext"/>
        <w:rPr>
          <w:rFonts w:ascii="Courier New" w:hAnsi="Courier New" w:cs="Courier New"/>
          <w:sz w:val="24"/>
          <w:szCs w:val="24"/>
        </w:rPr>
      </w:pPr>
      <w:r w:rsidRPr="00214BCF">
        <w:rPr>
          <w:rFonts w:ascii="Courier New" w:hAnsi="Courier New" w:cs="Courier New"/>
          <w:sz w:val="24"/>
          <w:szCs w:val="24"/>
        </w:rPr>
        <w:t xml:space="preserve">Hlavní je </w:t>
      </w:r>
      <w:r w:rsidRPr="00533AA4">
        <w:rPr>
          <w:rFonts w:ascii="Courier New" w:hAnsi="Courier New" w:cs="Courier New"/>
          <w:b/>
          <w:bCs/>
          <w:sz w:val="24"/>
          <w:szCs w:val="24"/>
        </w:rPr>
        <w:t>mentální příprava a naladění.</w:t>
      </w:r>
      <w:r w:rsidRPr="00214BCF">
        <w:rPr>
          <w:rFonts w:ascii="Courier New" w:hAnsi="Courier New" w:cs="Courier New"/>
          <w:sz w:val="24"/>
          <w:szCs w:val="24"/>
        </w:rPr>
        <w:t xml:space="preserve"> Každodenní nal</w:t>
      </w:r>
      <w:r w:rsidR="00533AA4">
        <w:rPr>
          <w:rFonts w:ascii="Courier New" w:hAnsi="Courier New" w:cs="Courier New"/>
          <w:sz w:val="24"/>
          <w:szCs w:val="24"/>
        </w:rPr>
        <w:t>a</w:t>
      </w:r>
      <w:r w:rsidRPr="00214BCF">
        <w:rPr>
          <w:rFonts w:ascii="Courier New" w:hAnsi="Courier New" w:cs="Courier New"/>
          <w:sz w:val="24"/>
          <w:szCs w:val="24"/>
        </w:rPr>
        <w:t>dění po rušné noci plné snů působí jako kalibrace systému nebo také zorientování se</w:t>
      </w:r>
      <w:r w:rsidR="00533AA4">
        <w:rPr>
          <w:rFonts w:ascii="Courier New" w:hAnsi="Courier New" w:cs="Courier New"/>
          <w:sz w:val="24"/>
          <w:szCs w:val="24"/>
        </w:rPr>
        <w:t xml:space="preserve"> </w:t>
      </w:r>
      <w:r w:rsidRPr="00214BCF">
        <w:rPr>
          <w:rFonts w:ascii="Courier New" w:hAnsi="Courier New" w:cs="Courier New"/>
          <w:sz w:val="24"/>
          <w:szCs w:val="24"/>
        </w:rPr>
        <w:t>na mapě mysli. Vyrovnává každodenní disbalance a</w:t>
      </w:r>
      <w:r w:rsidR="00657D58">
        <w:rPr>
          <w:rFonts w:ascii="Courier New" w:hAnsi="Courier New" w:cs="Courier New"/>
          <w:sz w:val="24"/>
          <w:szCs w:val="24"/>
        </w:rPr>
        <w:t> </w:t>
      </w:r>
      <w:r w:rsidRPr="00214BCF">
        <w:rPr>
          <w:rFonts w:ascii="Courier New" w:hAnsi="Courier New" w:cs="Courier New"/>
          <w:sz w:val="24"/>
          <w:szCs w:val="24"/>
        </w:rPr>
        <w:t xml:space="preserve">podporuje klid. Je to jakási duševní očista. </w:t>
      </w:r>
      <w:r w:rsidR="00021CD1" w:rsidRPr="00214BCF">
        <w:rPr>
          <w:rFonts w:ascii="Courier New" w:hAnsi="Courier New" w:cs="Courier New"/>
          <w:sz w:val="24"/>
          <w:szCs w:val="24"/>
        </w:rPr>
        <w:t xml:space="preserve">Možná budete překvapeni tím, co vám takové naladění do života přinese. </w:t>
      </w:r>
    </w:p>
    <w:p w14:paraId="7784FD51" w14:textId="4310F1A0" w:rsidR="00DD2252" w:rsidRPr="00214BCF" w:rsidRDefault="00DD2252" w:rsidP="00DD2252">
      <w:pPr>
        <w:pStyle w:val="Prosttext"/>
        <w:rPr>
          <w:rFonts w:ascii="Courier New" w:hAnsi="Courier New" w:cs="Courier New"/>
          <w:sz w:val="24"/>
          <w:szCs w:val="24"/>
        </w:rPr>
      </w:pPr>
      <w:r w:rsidRPr="00021CD1">
        <w:rPr>
          <w:rFonts w:ascii="Courier New" w:hAnsi="Courier New" w:cs="Courier New"/>
          <w:b/>
          <w:bCs/>
          <w:sz w:val="24"/>
          <w:szCs w:val="24"/>
        </w:rPr>
        <w:t>Buďte uvolnění!</w:t>
      </w:r>
      <w:r w:rsidRPr="00214BCF">
        <w:rPr>
          <w:rFonts w:ascii="Courier New" w:hAnsi="Courier New" w:cs="Courier New"/>
          <w:sz w:val="24"/>
          <w:szCs w:val="24"/>
        </w:rPr>
        <w:t xml:space="preserve"> Každý den ráno se pořádně protáhněte, pro</w:t>
      </w:r>
      <w:r w:rsidR="00021CD1">
        <w:rPr>
          <w:rFonts w:ascii="Courier New" w:hAnsi="Courier New" w:cs="Courier New"/>
          <w:sz w:val="24"/>
          <w:szCs w:val="24"/>
        </w:rPr>
        <w:t>k</w:t>
      </w:r>
      <w:r w:rsidRPr="00214BCF">
        <w:rPr>
          <w:rFonts w:ascii="Courier New" w:hAnsi="Courier New" w:cs="Courier New"/>
          <w:sz w:val="24"/>
          <w:szCs w:val="24"/>
        </w:rPr>
        <w:t>le</w:t>
      </w:r>
      <w:r w:rsidR="00021CD1">
        <w:rPr>
          <w:rFonts w:ascii="Courier New" w:hAnsi="Courier New" w:cs="Courier New"/>
          <w:sz w:val="24"/>
          <w:szCs w:val="24"/>
        </w:rPr>
        <w:t>p</w:t>
      </w:r>
      <w:r w:rsidRPr="00214BCF">
        <w:rPr>
          <w:rFonts w:ascii="Courier New" w:hAnsi="Courier New" w:cs="Courier New"/>
          <w:sz w:val="24"/>
          <w:szCs w:val="24"/>
        </w:rPr>
        <w:t xml:space="preserve">ejte, poskákejte si se zaměřením na to, aby se </w:t>
      </w:r>
      <w:r w:rsidR="00021CD1">
        <w:rPr>
          <w:rFonts w:ascii="Courier New" w:hAnsi="Courier New" w:cs="Courier New"/>
          <w:sz w:val="24"/>
          <w:szCs w:val="24"/>
        </w:rPr>
        <w:t xml:space="preserve">vaše </w:t>
      </w:r>
      <w:r w:rsidRPr="00214BCF">
        <w:rPr>
          <w:rFonts w:ascii="Courier New" w:hAnsi="Courier New" w:cs="Courier New"/>
          <w:sz w:val="24"/>
          <w:szCs w:val="24"/>
        </w:rPr>
        <w:t>tělo uvolnilo. Tělo a mysl jsou spojené n</w:t>
      </w:r>
      <w:r w:rsidR="00021CD1">
        <w:rPr>
          <w:rFonts w:ascii="Courier New" w:hAnsi="Courier New" w:cs="Courier New"/>
          <w:sz w:val="24"/>
          <w:szCs w:val="24"/>
        </w:rPr>
        <w:t>á</w:t>
      </w:r>
      <w:r w:rsidRPr="00214BCF">
        <w:rPr>
          <w:rFonts w:ascii="Courier New" w:hAnsi="Courier New" w:cs="Courier New"/>
          <w:sz w:val="24"/>
          <w:szCs w:val="24"/>
        </w:rPr>
        <w:t>doby. Bez uvolněn</w:t>
      </w:r>
      <w:r w:rsidR="00021CD1">
        <w:rPr>
          <w:rFonts w:ascii="Courier New" w:hAnsi="Courier New" w:cs="Courier New"/>
          <w:sz w:val="24"/>
          <w:szCs w:val="24"/>
        </w:rPr>
        <w:t>osti</w:t>
      </w:r>
      <w:r w:rsidRPr="00214BCF">
        <w:rPr>
          <w:rFonts w:ascii="Courier New" w:hAnsi="Courier New" w:cs="Courier New"/>
          <w:sz w:val="24"/>
          <w:szCs w:val="24"/>
        </w:rPr>
        <w:t xml:space="preserve"> je tělo v napětí a v napětí </w:t>
      </w:r>
      <w:r w:rsidR="00021CD1">
        <w:rPr>
          <w:rFonts w:ascii="Courier New" w:hAnsi="Courier New" w:cs="Courier New"/>
          <w:sz w:val="24"/>
          <w:szCs w:val="24"/>
        </w:rPr>
        <w:t xml:space="preserve">organismus </w:t>
      </w:r>
      <w:r w:rsidRPr="00214BCF">
        <w:rPr>
          <w:rFonts w:ascii="Courier New" w:hAnsi="Courier New" w:cs="Courier New"/>
          <w:sz w:val="24"/>
          <w:szCs w:val="24"/>
        </w:rPr>
        <w:t>spotřebov</w:t>
      </w:r>
      <w:r w:rsidR="00021CD1">
        <w:rPr>
          <w:rFonts w:ascii="Courier New" w:hAnsi="Courier New" w:cs="Courier New"/>
          <w:sz w:val="24"/>
          <w:szCs w:val="24"/>
        </w:rPr>
        <w:t>ává</w:t>
      </w:r>
      <w:r w:rsidRPr="00214BCF">
        <w:rPr>
          <w:rFonts w:ascii="Courier New" w:hAnsi="Courier New" w:cs="Courier New"/>
          <w:sz w:val="24"/>
          <w:szCs w:val="24"/>
        </w:rPr>
        <w:t xml:space="preserve"> příliš mnoho energie. </w:t>
      </w:r>
      <w:r w:rsidR="00021CD1" w:rsidRPr="00214BCF">
        <w:rPr>
          <w:rFonts w:ascii="Courier New" w:hAnsi="Courier New" w:cs="Courier New"/>
          <w:sz w:val="24"/>
          <w:szCs w:val="24"/>
        </w:rPr>
        <w:t>To vyčerpává. Navíc se napětí přenáší na naše okolí.</w:t>
      </w:r>
      <w:r w:rsidR="00021CD1">
        <w:rPr>
          <w:rFonts w:ascii="Courier New" w:hAnsi="Courier New" w:cs="Courier New"/>
          <w:sz w:val="24"/>
          <w:szCs w:val="24"/>
        </w:rPr>
        <w:t xml:space="preserve"> </w:t>
      </w:r>
      <w:r w:rsidRPr="00214BCF">
        <w:rPr>
          <w:rFonts w:ascii="Courier New" w:hAnsi="Courier New" w:cs="Courier New"/>
          <w:sz w:val="24"/>
          <w:szCs w:val="24"/>
        </w:rPr>
        <w:t>Naopak uvolněnost se také př</w:t>
      </w:r>
      <w:r w:rsidR="00021CD1">
        <w:rPr>
          <w:rFonts w:ascii="Courier New" w:hAnsi="Courier New" w:cs="Courier New"/>
          <w:sz w:val="24"/>
          <w:szCs w:val="24"/>
        </w:rPr>
        <w:t>e</w:t>
      </w:r>
      <w:r w:rsidRPr="00214BCF">
        <w:rPr>
          <w:rFonts w:ascii="Courier New" w:hAnsi="Courier New" w:cs="Courier New"/>
          <w:sz w:val="24"/>
          <w:szCs w:val="24"/>
        </w:rPr>
        <w:t>náší a druhý</w:t>
      </w:r>
      <w:r w:rsidR="00021CD1">
        <w:rPr>
          <w:rFonts w:ascii="Courier New" w:hAnsi="Courier New" w:cs="Courier New"/>
          <w:sz w:val="24"/>
          <w:szCs w:val="24"/>
        </w:rPr>
        <w:t>m</w:t>
      </w:r>
      <w:r w:rsidRPr="00214BCF">
        <w:rPr>
          <w:rFonts w:ascii="Courier New" w:hAnsi="Courier New" w:cs="Courier New"/>
          <w:sz w:val="24"/>
          <w:szCs w:val="24"/>
        </w:rPr>
        <w:t xml:space="preserve"> je vaše přítomnost potom příjemná. </w:t>
      </w:r>
      <w:r w:rsidR="00021CD1">
        <w:rPr>
          <w:rFonts w:ascii="Courier New" w:hAnsi="Courier New" w:cs="Courier New"/>
          <w:sz w:val="24"/>
          <w:szCs w:val="24"/>
        </w:rPr>
        <w:t>U</w:t>
      </w:r>
      <w:r w:rsidRPr="00214BCF">
        <w:rPr>
          <w:rFonts w:ascii="Courier New" w:hAnsi="Courier New" w:cs="Courier New"/>
          <w:sz w:val="24"/>
          <w:szCs w:val="24"/>
        </w:rPr>
        <w:t>držujte se uvolnění tím, co vám vy</w:t>
      </w:r>
      <w:r w:rsidR="00021CD1">
        <w:rPr>
          <w:rFonts w:ascii="Courier New" w:hAnsi="Courier New" w:cs="Courier New"/>
          <w:sz w:val="24"/>
          <w:szCs w:val="24"/>
        </w:rPr>
        <w:t>h</w:t>
      </w:r>
      <w:r w:rsidRPr="00214BCF">
        <w:rPr>
          <w:rFonts w:ascii="Courier New" w:hAnsi="Courier New" w:cs="Courier New"/>
          <w:sz w:val="24"/>
          <w:szCs w:val="24"/>
        </w:rPr>
        <w:t>o</w:t>
      </w:r>
      <w:r w:rsidR="00021CD1">
        <w:rPr>
          <w:rFonts w:ascii="Courier New" w:hAnsi="Courier New" w:cs="Courier New"/>
          <w:sz w:val="24"/>
          <w:szCs w:val="24"/>
        </w:rPr>
        <w:t>v</w:t>
      </w:r>
      <w:r w:rsidRPr="00214BCF">
        <w:rPr>
          <w:rFonts w:ascii="Courier New" w:hAnsi="Courier New" w:cs="Courier New"/>
          <w:sz w:val="24"/>
          <w:szCs w:val="24"/>
        </w:rPr>
        <w:t xml:space="preserve">uje: sportem, jógou, saunou, tancem… </w:t>
      </w:r>
    </w:p>
    <w:p w14:paraId="43F6FE52" w14:textId="7C3D5334" w:rsidR="00DD2252" w:rsidRPr="00214BCF" w:rsidRDefault="00DD2252" w:rsidP="00DD2252">
      <w:pPr>
        <w:pStyle w:val="Prosttext"/>
        <w:rPr>
          <w:rFonts w:ascii="Courier New" w:hAnsi="Courier New" w:cs="Courier New"/>
          <w:sz w:val="24"/>
          <w:szCs w:val="24"/>
        </w:rPr>
      </w:pPr>
      <w:r w:rsidRPr="00214BCF">
        <w:rPr>
          <w:rFonts w:ascii="Courier New" w:hAnsi="Courier New" w:cs="Courier New"/>
          <w:sz w:val="24"/>
          <w:szCs w:val="24"/>
        </w:rPr>
        <w:t>Je dobré si konkrétn</w:t>
      </w:r>
      <w:r w:rsidR="00021CD1">
        <w:rPr>
          <w:rFonts w:ascii="Courier New" w:hAnsi="Courier New" w:cs="Courier New"/>
          <w:sz w:val="24"/>
          <w:szCs w:val="24"/>
        </w:rPr>
        <w:t>í</w:t>
      </w:r>
      <w:r w:rsidRPr="00214BCF">
        <w:rPr>
          <w:rFonts w:ascii="Courier New" w:hAnsi="Courier New" w:cs="Courier New"/>
          <w:sz w:val="24"/>
          <w:szCs w:val="24"/>
        </w:rPr>
        <w:t xml:space="preserve"> datum – den „D“ - zaškrtnout v ka</w:t>
      </w:r>
      <w:r w:rsidR="00021CD1">
        <w:rPr>
          <w:rFonts w:ascii="Courier New" w:hAnsi="Courier New" w:cs="Courier New"/>
          <w:sz w:val="24"/>
          <w:szCs w:val="24"/>
        </w:rPr>
        <w:t>l</w:t>
      </w:r>
      <w:r w:rsidRPr="00214BCF">
        <w:rPr>
          <w:rFonts w:ascii="Courier New" w:hAnsi="Courier New" w:cs="Courier New"/>
          <w:sz w:val="24"/>
          <w:szCs w:val="24"/>
        </w:rPr>
        <w:t>e</w:t>
      </w:r>
      <w:r w:rsidR="00021CD1">
        <w:rPr>
          <w:rFonts w:ascii="Courier New" w:hAnsi="Courier New" w:cs="Courier New"/>
          <w:sz w:val="24"/>
          <w:szCs w:val="24"/>
        </w:rPr>
        <w:t>nd</w:t>
      </w:r>
      <w:r w:rsidRPr="00214BCF">
        <w:rPr>
          <w:rFonts w:ascii="Courier New" w:hAnsi="Courier New" w:cs="Courier New"/>
          <w:sz w:val="24"/>
          <w:szCs w:val="24"/>
        </w:rPr>
        <w:t>áři. Od chvíle, kdy to uděláme, bude totiž probíhat proces po</w:t>
      </w:r>
      <w:r w:rsidR="00021CD1">
        <w:rPr>
          <w:rFonts w:ascii="Courier New" w:hAnsi="Courier New" w:cs="Courier New"/>
          <w:sz w:val="24"/>
          <w:szCs w:val="24"/>
        </w:rPr>
        <w:t>d</w:t>
      </w:r>
      <w:r w:rsidRPr="00214BCF">
        <w:rPr>
          <w:rFonts w:ascii="Courier New" w:hAnsi="Courier New" w:cs="Courier New"/>
          <w:sz w:val="24"/>
          <w:szCs w:val="24"/>
        </w:rPr>
        <w:t xml:space="preserve">vědomé přípravy. Kromě toho se samozřejmě dokonale vědomostně </w:t>
      </w:r>
      <w:r w:rsidRPr="00021CD1">
        <w:rPr>
          <w:rFonts w:ascii="Courier New" w:hAnsi="Courier New" w:cs="Courier New"/>
          <w:b/>
          <w:bCs/>
          <w:sz w:val="24"/>
          <w:szCs w:val="24"/>
        </w:rPr>
        <w:t>připravte.</w:t>
      </w:r>
      <w:r w:rsidRPr="00214BCF">
        <w:rPr>
          <w:rFonts w:ascii="Courier New" w:hAnsi="Courier New" w:cs="Courier New"/>
          <w:sz w:val="24"/>
          <w:szCs w:val="24"/>
        </w:rPr>
        <w:t xml:space="preserve"> Proč? Protože tím </w:t>
      </w:r>
      <w:r w:rsidR="00021CD1">
        <w:rPr>
          <w:rFonts w:ascii="Courier New" w:hAnsi="Courier New" w:cs="Courier New"/>
          <w:sz w:val="24"/>
          <w:szCs w:val="24"/>
        </w:rPr>
        <w:t xml:space="preserve">snadno </w:t>
      </w:r>
      <w:r w:rsidRPr="00214BCF">
        <w:rPr>
          <w:rFonts w:ascii="Courier New" w:hAnsi="Courier New" w:cs="Courier New"/>
          <w:sz w:val="24"/>
          <w:szCs w:val="24"/>
        </w:rPr>
        <w:t>eliminujete strach a</w:t>
      </w:r>
      <w:r w:rsidR="00657D58">
        <w:rPr>
          <w:rFonts w:ascii="Courier New" w:hAnsi="Courier New" w:cs="Courier New"/>
          <w:sz w:val="24"/>
          <w:szCs w:val="24"/>
        </w:rPr>
        <w:t> </w:t>
      </w:r>
      <w:r w:rsidRPr="00214BCF">
        <w:rPr>
          <w:rFonts w:ascii="Courier New" w:hAnsi="Courier New" w:cs="Courier New"/>
          <w:sz w:val="24"/>
          <w:szCs w:val="24"/>
        </w:rPr>
        <w:t>obavy a získáte výhodu</w:t>
      </w:r>
      <w:r w:rsidR="00021CD1">
        <w:rPr>
          <w:rFonts w:ascii="Courier New" w:hAnsi="Courier New" w:cs="Courier New"/>
          <w:sz w:val="24"/>
          <w:szCs w:val="24"/>
        </w:rPr>
        <w:t>.</w:t>
      </w:r>
      <w:r w:rsidRPr="00214BCF">
        <w:rPr>
          <w:rFonts w:ascii="Courier New" w:hAnsi="Courier New" w:cs="Courier New"/>
          <w:sz w:val="24"/>
          <w:szCs w:val="24"/>
        </w:rPr>
        <w:t xml:space="preserve"> </w:t>
      </w:r>
      <w:r w:rsidR="00021CD1">
        <w:rPr>
          <w:rFonts w:ascii="Courier New" w:hAnsi="Courier New" w:cs="Courier New"/>
          <w:sz w:val="24"/>
          <w:szCs w:val="24"/>
        </w:rPr>
        <w:t>V</w:t>
      </w:r>
      <w:r w:rsidRPr="00214BCF">
        <w:rPr>
          <w:rFonts w:ascii="Courier New" w:hAnsi="Courier New" w:cs="Courier New"/>
          <w:sz w:val="24"/>
          <w:szCs w:val="24"/>
        </w:rPr>
        <w:t>áš protějšek či nadřízený většinou tak připraven</w:t>
      </w:r>
      <w:r w:rsidR="00021CD1">
        <w:rPr>
          <w:rFonts w:ascii="Courier New" w:hAnsi="Courier New" w:cs="Courier New"/>
          <w:sz w:val="24"/>
          <w:szCs w:val="24"/>
        </w:rPr>
        <w:t>ý</w:t>
      </w:r>
      <w:r w:rsidRPr="00214BCF">
        <w:rPr>
          <w:rFonts w:ascii="Courier New" w:hAnsi="Courier New" w:cs="Courier New"/>
          <w:sz w:val="24"/>
          <w:szCs w:val="24"/>
        </w:rPr>
        <w:t xml:space="preserve"> není. Příprava by měla být aspoň zpočátku </w:t>
      </w:r>
      <w:r w:rsidR="007739BF" w:rsidRPr="00214BCF">
        <w:rPr>
          <w:rFonts w:ascii="Courier New" w:hAnsi="Courier New" w:cs="Courier New"/>
          <w:sz w:val="24"/>
          <w:szCs w:val="24"/>
        </w:rPr>
        <w:t>písemná</w:t>
      </w:r>
      <w:r w:rsidR="007739BF" w:rsidRPr="007739BF">
        <w:rPr>
          <w:rFonts w:ascii="Courier New" w:hAnsi="Courier New" w:cs="Courier New"/>
          <w:sz w:val="24"/>
          <w:szCs w:val="24"/>
        </w:rPr>
        <w:t xml:space="preserve"> </w:t>
      </w:r>
      <w:r w:rsidRPr="00214BCF">
        <w:rPr>
          <w:rFonts w:ascii="Courier New" w:hAnsi="Courier New" w:cs="Courier New"/>
          <w:sz w:val="24"/>
          <w:szCs w:val="24"/>
        </w:rPr>
        <w:t xml:space="preserve">a </w:t>
      </w:r>
      <w:r w:rsidR="007739BF" w:rsidRPr="00214BCF">
        <w:rPr>
          <w:rFonts w:ascii="Courier New" w:hAnsi="Courier New" w:cs="Courier New"/>
          <w:sz w:val="24"/>
          <w:szCs w:val="24"/>
        </w:rPr>
        <w:t>pečlivá</w:t>
      </w:r>
      <w:r w:rsidRPr="00214BCF">
        <w:rPr>
          <w:rFonts w:ascii="Courier New" w:hAnsi="Courier New" w:cs="Courier New"/>
          <w:sz w:val="24"/>
          <w:szCs w:val="24"/>
        </w:rPr>
        <w:t xml:space="preserve">. Tím si totiž vštěpujeme </w:t>
      </w:r>
      <w:r w:rsidR="007739BF">
        <w:rPr>
          <w:rFonts w:ascii="Courier New" w:hAnsi="Courier New" w:cs="Courier New"/>
          <w:sz w:val="24"/>
          <w:szCs w:val="24"/>
        </w:rPr>
        <w:t>po</w:t>
      </w:r>
      <w:r w:rsidRPr="00214BCF">
        <w:rPr>
          <w:rFonts w:ascii="Courier New" w:hAnsi="Courier New" w:cs="Courier New"/>
          <w:sz w:val="24"/>
          <w:szCs w:val="24"/>
        </w:rPr>
        <w:t xml:space="preserve">stupy do mozku. Připravte se pokud možno na vše, o </w:t>
      </w:r>
      <w:r w:rsidR="007739BF">
        <w:rPr>
          <w:rFonts w:ascii="Courier New" w:hAnsi="Courier New" w:cs="Courier New"/>
          <w:sz w:val="24"/>
          <w:szCs w:val="24"/>
        </w:rPr>
        <w:t xml:space="preserve">čem </w:t>
      </w:r>
      <w:r w:rsidRPr="00214BCF">
        <w:rPr>
          <w:rFonts w:ascii="Courier New" w:hAnsi="Courier New" w:cs="Courier New"/>
          <w:sz w:val="24"/>
          <w:szCs w:val="24"/>
        </w:rPr>
        <w:t xml:space="preserve">předpokládáte, že se na jednání či </w:t>
      </w:r>
      <w:r w:rsidR="007739BF">
        <w:rPr>
          <w:rFonts w:ascii="Courier New" w:hAnsi="Courier New" w:cs="Courier New"/>
          <w:sz w:val="24"/>
          <w:szCs w:val="24"/>
        </w:rPr>
        <w:t xml:space="preserve">na </w:t>
      </w:r>
      <w:r w:rsidRPr="00214BCF">
        <w:rPr>
          <w:rFonts w:ascii="Courier New" w:hAnsi="Courier New" w:cs="Courier New"/>
          <w:sz w:val="24"/>
          <w:szCs w:val="24"/>
        </w:rPr>
        <w:t>dané události může vyskytnout.</w:t>
      </w:r>
      <w:r w:rsidR="00021CD1" w:rsidRPr="00021CD1">
        <w:rPr>
          <w:rFonts w:ascii="Courier New" w:hAnsi="Courier New" w:cs="Courier New"/>
          <w:sz w:val="24"/>
          <w:szCs w:val="24"/>
        </w:rPr>
        <w:t xml:space="preserve"> </w:t>
      </w:r>
      <w:r w:rsidR="00021CD1" w:rsidRPr="00214BCF">
        <w:rPr>
          <w:rFonts w:ascii="Courier New" w:hAnsi="Courier New" w:cs="Courier New"/>
          <w:sz w:val="24"/>
          <w:szCs w:val="24"/>
        </w:rPr>
        <w:t xml:space="preserve">Zjistěte si o firmě či člověku prostě vše, co zvládnete, a stanovte si strategii. </w:t>
      </w:r>
      <w:r w:rsidRPr="00214BCF">
        <w:rPr>
          <w:rFonts w:ascii="Courier New" w:hAnsi="Courier New" w:cs="Courier New"/>
          <w:sz w:val="24"/>
          <w:szCs w:val="24"/>
        </w:rPr>
        <w:t xml:space="preserve">Když pak něco z toho nepoužijete, ale </w:t>
      </w:r>
      <w:r w:rsidR="007739BF" w:rsidRPr="00214BCF">
        <w:rPr>
          <w:rFonts w:ascii="Courier New" w:hAnsi="Courier New" w:cs="Courier New"/>
          <w:sz w:val="24"/>
          <w:szCs w:val="24"/>
        </w:rPr>
        <w:t>budete</w:t>
      </w:r>
      <w:r w:rsidR="007739BF" w:rsidRPr="00214BCF">
        <w:rPr>
          <w:rFonts w:ascii="Courier New" w:hAnsi="Courier New" w:cs="Courier New"/>
          <w:sz w:val="24"/>
          <w:szCs w:val="24"/>
        </w:rPr>
        <w:t xml:space="preserve"> </w:t>
      </w:r>
      <w:r w:rsidRPr="00214BCF">
        <w:rPr>
          <w:rFonts w:ascii="Courier New" w:hAnsi="Courier New" w:cs="Courier New"/>
          <w:sz w:val="24"/>
          <w:szCs w:val="24"/>
        </w:rPr>
        <w:t xml:space="preserve">připravení, budete si jistí a </w:t>
      </w:r>
      <w:r w:rsidR="007739BF" w:rsidRPr="00214BCF">
        <w:rPr>
          <w:rFonts w:ascii="Courier New" w:hAnsi="Courier New" w:cs="Courier New"/>
          <w:sz w:val="24"/>
          <w:szCs w:val="24"/>
        </w:rPr>
        <w:t xml:space="preserve">budete moci z přípravy čerpat </w:t>
      </w:r>
      <w:r w:rsidRPr="00214BCF">
        <w:rPr>
          <w:rFonts w:ascii="Courier New" w:hAnsi="Courier New" w:cs="Courier New"/>
          <w:sz w:val="24"/>
          <w:szCs w:val="24"/>
        </w:rPr>
        <w:t xml:space="preserve">kdykoli v budoucnu, až to bude třeba. </w:t>
      </w:r>
    </w:p>
    <w:p w14:paraId="75875DF0" w14:textId="7674A801" w:rsidR="00DD2252" w:rsidRPr="00214BCF" w:rsidRDefault="00DD2252" w:rsidP="00DD2252">
      <w:pPr>
        <w:pStyle w:val="Prosttext"/>
        <w:rPr>
          <w:rFonts w:ascii="Courier New" w:hAnsi="Courier New" w:cs="Courier New"/>
          <w:sz w:val="24"/>
          <w:szCs w:val="24"/>
        </w:rPr>
      </w:pPr>
      <w:r w:rsidRPr="007739BF">
        <w:rPr>
          <w:rFonts w:ascii="Courier New" w:hAnsi="Courier New" w:cs="Courier New"/>
          <w:b/>
          <w:bCs/>
          <w:sz w:val="24"/>
          <w:szCs w:val="24"/>
        </w:rPr>
        <w:t>Vizualizujte si průběh události.</w:t>
      </w:r>
      <w:r w:rsidRPr="00214BCF">
        <w:rPr>
          <w:rFonts w:ascii="Courier New" w:hAnsi="Courier New" w:cs="Courier New"/>
          <w:sz w:val="24"/>
          <w:szCs w:val="24"/>
        </w:rPr>
        <w:t xml:space="preserve"> </w:t>
      </w:r>
      <w:r w:rsidR="007739BF">
        <w:rPr>
          <w:rFonts w:ascii="Courier New" w:hAnsi="Courier New" w:cs="Courier New"/>
          <w:sz w:val="24"/>
          <w:szCs w:val="24"/>
        </w:rPr>
        <w:t>Mluvte</w:t>
      </w:r>
      <w:r w:rsidRPr="00214BCF">
        <w:rPr>
          <w:rFonts w:ascii="Courier New" w:hAnsi="Courier New" w:cs="Courier New"/>
          <w:sz w:val="24"/>
          <w:szCs w:val="24"/>
        </w:rPr>
        <w:t xml:space="preserve"> v duchu s protějškem a</w:t>
      </w:r>
      <w:r w:rsidR="00657D58">
        <w:rPr>
          <w:rFonts w:ascii="Courier New" w:hAnsi="Courier New" w:cs="Courier New"/>
          <w:sz w:val="24"/>
          <w:szCs w:val="24"/>
        </w:rPr>
        <w:t> </w:t>
      </w:r>
      <w:r w:rsidRPr="00214BCF">
        <w:rPr>
          <w:rFonts w:ascii="Courier New" w:hAnsi="Courier New" w:cs="Courier New"/>
          <w:sz w:val="24"/>
          <w:szCs w:val="24"/>
        </w:rPr>
        <w:t xml:space="preserve">vizualizujte si i </w:t>
      </w:r>
      <w:r w:rsidR="007739BF">
        <w:rPr>
          <w:rFonts w:ascii="Courier New" w:hAnsi="Courier New" w:cs="Courier New"/>
          <w:sz w:val="24"/>
          <w:szCs w:val="24"/>
        </w:rPr>
        <w:t>ú</w:t>
      </w:r>
      <w:r w:rsidRPr="00214BCF">
        <w:rPr>
          <w:rFonts w:ascii="Courier New" w:hAnsi="Courier New" w:cs="Courier New"/>
          <w:sz w:val="24"/>
          <w:szCs w:val="24"/>
        </w:rPr>
        <w:t>spěšný ko</w:t>
      </w:r>
      <w:r w:rsidR="007739BF">
        <w:rPr>
          <w:rFonts w:ascii="Courier New" w:hAnsi="Courier New" w:cs="Courier New"/>
          <w:sz w:val="24"/>
          <w:szCs w:val="24"/>
        </w:rPr>
        <w:t>n</w:t>
      </w:r>
      <w:r w:rsidRPr="00214BCF">
        <w:rPr>
          <w:rFonts w:ascii="Courier New" w:hAnsi="Courier New" w:cs="Courier New"/>
          <w:sz w:val="24"/>
          <w:szCs w:val="24"/>
        </w:rPr>
        <w:t>ec jednání, podání ruky, úsměv na tvářích včetně spo</w:t>
      </w:r>
      <w:r w:rsidR="007739BF">
        <w:rPr>
          <w:rFonts w:ascii="Courier New" w:hAnsi="Courier New" w:cs="Courier New"/>
          <w:sz w:val="24"/>
          <w:szCs w:val="24"/>
        </w:rPr>
        <w:t>ko</w:t>
      </w:r>
      <w:r w:rsidRPr="00214BCF">
        <w:rPr>
          <w:rFonts w:ascii="Courier New" w:hAnsi="Courier New" w:cs="Courier New"/>
          <w:sz w:val="24"/>
          <w:szCs w:val="24"/>
        </w:rPr>
        <w:t xml:space="preserve">jeného pocitu apod. Vždy musíte být </w:t>
      </w:r>
      <w:r w:rsidR="007739BF">
        <w:rPr>
          <w:rFonts w:ascii="Courier New" w:hAnsi="Courier New" w:cs="Courier New"/>
          <w:sz w:val="24"/>
          <w:szCs w:val="24"/>
        </w:rPr>
        <w:t>schopni</w:t>
      </w:r>
      <w:r w:rsidRPr="00214BCF">
        <w:rPr>
          <w:rFonts w:ascii="Courier New" w:hAnsi="Courier New" w:cs="Courier New"/>
          <w:sz w:val="24"/>
          <w:szCs w:val="24"/>
        </w:rPr>
        <w:t xml:space="preserve"> si vizualizovat pozitivní průběh – pokud nejste, </w:t>
      </w:r>
      <w:r w:rsidR="007739BF">
        <w:rPr>
          <w:rFonts w:ascii="Courier New" w:hAnsi="Courier New" w:cs="Courier New"/>
          <w:sz w:val="24"/>
          <w:szCs w:val="24"/>
        </w:rPr>
        <w:t xml:space="preserve">pak </w:t>
      </w:r>
      <w:r w:rsidRPr="00214BCF">
        <w:rPr>
          <w:rFonts w:ascii="Courier New" w:hAnsi="Courier New" w:cs="Courier New"/>
          <w:sz w:val="24"/>
          <w:szCs w:val="24"/>
        </w:rPr>
        <w:t>nejste připravení. Dělejte vizualizaci každý den v průběhu pří</w:t>
      </w:r>
      <w:r w:rsidR="007739BF">
        <w:rPr>
          <w:rFonts w:ascii="Courier New" w:hAnsi="Courier New" w:cs="Courier New"/>
          <w:sz w:val="24"/>
          <w:szCs w:val="24"/>
        </w:rPr>
        <w:t>pravy</w:t>
      </w:r>
      <w:r w:rsidRPr="00214BCF">
        <w:rPr>
          <w:rFonts w:ascii="Courier New" w:hAnsi="Courier New" w:cs="Courier New"/>
          <w:sz w:val="24"/>
          <w:szCs w:val="24"/>
        </w:rPr>
        <w:t xml:space="preserve"> na událost, a</w:t>
      </w:r>
      <w:r w:rsidR="007739BF">
        <w:rPr>
          <w:rFonts w:ascii="Courier New" w:hAnsi="Courier New" w:cs="Courier New"/>
          <w:sz w:val="24"/>
          <w:szCs w:val="24"/>
        </w:rPr>
        <w:t xml:space="preserve">le </w:t>
      </w:r>
      <w:r w:rsidRPr="00214BCF">
        <w:rPr>
          <w:rFonts w:ascii="Courier New" w:hAnsi="Courier New" w:cs="Courier New"/>
          <w:sz w:val="24"/>
          <w:szCs w:val="24"/>
        </w:rPr>
        <w:t xml:space="preserve">nejvíc </w:t>
      </w:r>
      <w:r w:rsidR="007739BF">
        <w:rPr>
          <w:rFonts w:ascii="Courier New" w:hAnsi="Courier New" w:cs="Courier New"/>
          <w:sz w:val="24"/>
          <w:szCs w:val="24"/>
        </w:rPr>
        <w:t>v</w:t>
      </w:r>
      <w:r w:rsidRPr="00214BCF">
        <w:rPr>
          <w:rFonts w:ascii="Courier New" w:hAnsi="Courier New" w:cs="Courier New"/>
          <w:sz w:val="24"/>
          <w:szCs w:val="24"/>
        </w:rPr>
        <w:t xml:space="preserve"> den „D“ ráno. </w:t>
      </w:r>
    </w:p>
    <w:p w14:paraId="7E8AE85B" w14:textId="7CA5DC10" w:rsidR="00DD2252" w:rsidRPr="00214BCF" w:rsidRDefault="007739BF" w:rsidP="00214BCF">
      <w:pPr>
        <w:pStyle w:val="Prosttext"/>
        <w:rPr>
          <w:rFonts w:ascii="Courier New" w:hAnsi="Courier New" w:cs="Courier New"/>
          <w:sz w:val="24"/>
          <w:szCs w:val="24"/>
        </w:rPr>
      </w:pPr>
      <w:r w:rsidRPr="00214BCF">
        <w:rPr>
          <w:rFonts w:ascii="Courier New" w:hAnsi="Courier New" w:cs="Courier New"/>
          <w:sz w:val="24"/>
          <w:szCs w:val="24"/>
        </w:rPr>
        <w:t xml:space="preserve">Mohu vám zaručit, </w:t>
      </w:r>
      <w:r>
        <w:rPr>
          <w:rFonts w:ascii="Courier New" w:hAnsi="Courier New" w:cs="Courier New"/>
          <w:sz w:val="24"/>
          <w:szCs w:val="24"/>
        </w:rPr>
        <w:t xml:space="preserve">že </w:t>
      </w:r>
      <w:r w:rsidRPr="00214BCF">
        <w:rPr>
          <w:rFonts w:ascii="Courier New" w:hAnsi="Courier New" w:cs="Courier New"/>
          <w:sz w:val="24"/>
          <w:szCs w:val="24"/>
        </w:rPr>
        <w:t>pokud se tak</w:t>
      </w:r>
      <w:r>
        <w:rPr>
          <w:rFonts w:ascii="Courier New" w:hAnsi="Courier New" w:cs="Courier New"/>
          <w:sz w:val="24"/>
          <w:szCs w:val="24"/>
        </w:rPr>
        <w:t>to</w:t>
      </w:r>
      <w:r w:rsidRPr="00214BCF">
        <w:rPr>
          <w:rFonts w:ascii="Courier New" w:hAnsi="Courier New" w:cs="Courier New"/>
          <w:sz w:val="24"/>
          <w:szCs w:val="24"/>
        </w:rPr>
        <w:t xml:space="preserve"> připravíte, budete se cítit sebevědomě a dobře. </w:t>
      </w:r>
      <w:r w:rsidR="00DD2252" w:rsidRPr="00214BCF">
        <w:rPr>
          <w:rFonts w:ascii="Courier New" w:hAnsi="Courier New" w:cs="Courier New"/>
          <w:sz w:val="24"/>
          <w:szCs w:val="24"/>
        </w:rPr>
        <w:t xml:space="preserve">A to vás k dobrému výsledku </w:t>
      </w:r>
      <w:r>
        <w:rPr>
          <w:rFonts w:ascii="Courier New" w:hAnsi="Courier New" w:cs="Courier New"/>
          <w:sz w:val="24"/>
          <w:szCs w:val="24"/>
        </w:rPr>
        <w:t>do</w:t>
      </w:r>
      <w:r w:rsidR="00DD2252" w:rsidRPr="00214BCF">
        <w:rPr>
          <w:rFonts w:ascii="Courier New" w:hAnsi="Courier New" w:cs="Courier New"/>
          <w:sz w:val="24"/>
          <w:szCs w:val="24"/>
        </w:rPr>
        <w:t>vede. Navíc se to stane návykem, a</w:t>
      </w:r>
      <w:r w:rsidR="00657D58">
        <w:rPr>
          <w:rFonts w:ascii="Courier New" w:hAnsi="Courier New" w:cs="Courier New"/>
          <w:sz w:val="24"/>
          <w:szCs w:val="24"/>
        </w:rPr>
        <w:t> </w:t>
      </w:r>
      <w:r w:rsidR="00DD2252" w:rsidRPr="00214BCF">
        <w:rPr>
          <w:rFonts w:ascii="Courier New" w:hAnsi="Courier New" w:cs="Courier New"/>
          <w:sz w:val="24"/>
          <w:szCs w:val="24"/>
        </w:rPr>
        <w:t xml:space="preserve">tak budou </w:t>
      </w:r>
      <w:r w:rsidR="003D0F1B">
        <w:rPr>
          <w:rFonts w:ascii="Courier New" w:hAnsi="Courier New" w:cs="Courier New"/>
          <w:sz w:val="24"/>
          <w:szCs w:val="24"/>
        </w:rPr>
        <w:t xml:space="preserve">dobré </w:t>
      </w:r>
      <w:r w:rsidR="00DD2252" w:rsidRPr="00214BCF">
        <w:rPr>
          <w:rFonts w:ascii="Courier New" w:hAnsi="Courier New" w:cs="Courier New"/>
          <w:sz w:val="24"/>
          <w:szCs w:val="24"/>
        </w:rPr>
        <w:t>výsledky něč</w:t>
      </w:r>
      <w:r w:rsidR="003D0F1B">
        <w:rPr>
          <w:rFonts w:ascii="Courier New" w:hAnsi="Courier New" w:cs="Courier New"/>
          <w:sz w:val="24"/>
          <w:szCs w:val="24"/>
        </w:rPr>
        <w:t>ím</w:t>
      </w:r>
      <w:r w:rsidR="00DD2252" w:rsidRPr="00214BCF">
        <w:rPr>
          <w:rFonts w:ascii="Courier New" w:hAnsi="Courier New" w:cs="Courier New"/>
          <w:sz w:val="24"/>
          <w:szCs w:val="24"/>
        </w:rPr>
        <w:t xml:space="preserve"> běžn</w:t>
      </w:r>
      <w:r w:rsidR="003D0F1B">
        <w:rPr>
          <w:rFonts w:ascii="Courier New" w:hAnsi="Courier New" w:cs="Courier New"/>
          <w:sz w:val="24"/>
          <w:szCs w:val="24"/>
        </w:rPr>
        <w:t>ým</w:t>
      </w:r>
      <w:r w:rsidR="00DD2252" w:rsidRPr="00214BCF">
        <w:rPr>
          <w:rFonts w:ascii="Courier New" w:hAnsi="Courier New" w:cs="Courier New"/>
          <w:sz w:val="24"/>
          <w:szCs w:val="24"/>
        </w:rPr>
        <w:t xml:space="preserve">. Časem si jistě zvyknete být v pohodě i v situaci, kdy práce </w:t>
      </w:r>
      <w:r w:rsidR="003D0F1B">
        <w:rPr>
          <w:rFonts w:ascii="Courier New" w:hAnsi="Courier New" w:cs="Courier New"/>
          <w:sz w:val="24"/>
          <w:szCs w:val="24"/>
        </w:rPr>
        <w:t>k</w:t>
      </w:r>
      <w:r w:rsidR="00DD2252" w:rsidRPr="00214BCF">
        <w:rPr>
          <w:rFonts w:ascii="Courier New" w:hAnsi="Courier New" w:cs="Courier New"/>
          <w:sz w:val="24"/>
          <w:szCs w:val="24"/>
        </w:rPr>
        <w:t> řešení se dále komplikuje, nové úkoly přibývají rychleji, než ty staré st</w:t>
      </w:r>
      <w:r w:rsidR="003D0F1B">
        <w:rPr>
          <w:rFonts w:ascii="Courier New" w:hAnsi="Courier New" w:cs="Courier New"/>
          <w:sz w:val="24"/>
          <w:szCs w:val="24"/>
        </w:rPr>
        <w:t>íhá</w:t>
      </w:r>
      <w:r w:rsidR="00DD2252" w:rsidRPr="00214BCF">
        <w:rPr>
          <w:rFonts w:ascii="Courier New" w:hAnsi="Courier New" w:cs="Courier New"/>
          <w:sz w:val="24"/>
          <w:szCs w:val="24"/>
        </w:rPr>
        <w:t>te vyřešit. Budete vědět, že to přejde a že stač</w:t>
      </w:r>
      <w:r w:rsidR="003D0F1B">
        <w:rPr>
          <w:rFonts w:ascii="Courier New" w:hAnsi="Courier New" w:cs="Courier New"/>
          <w:sz w:val="24"/>
          <w:szCs w:val="24"/>
        </w:rPr>
        <w:t>í</w:t>
      </w:r>
      <w:r w:rsidR="00DD2252" w:rsidRPr="00214BCF">
        <w:rPr>
          <w:rFonts w:ascii="Courier New" w:hAnsi="Courier New" w:cs="Courier New"/>
          <w:sz w:val="24"/>
          <w:szCs w:val="24"/>
        </w:rPr>
        <w:t xml:space="preserve"> jen vše registrovat a řešit hned jen to, co nesnese odklad. Jakmile se situace uvolní, rychle splníte vše, co se</w:t>
      </w:r>
      <w:r w:rsidR="003D0F1B">
        <w:rPr>
          <w:rFonts w:ascii="Courier New" w:hAnsi="Courier New" w:cs="Courier New"/>
          <w:sz w:val="24"/>
          <w:szCs w:val="24"/>
        </w:rPr>
        <w:t xml:space="preserve"> </w:t>
      </w:r>
      <w:r w:rsidR="00DD2252" w:rsidRPr="00214BCF">
        <w:rPr>
          <w:rFonts w:ascii="Courier New" w:hAnsi="Courier New" w:cs="Courier New"/>
          <w:sz w:val="24"/>
          <w:szCs w:val="24"/>
        </w:rPr>
        <w:t xml:space="preserve">nahromadilo. </w:t>
      </w:r>
    </w:p>
    <w:sectPr w:rsidR="00DD2252" w:rsidRPr="00214BCF" w:rsidSect="008B743D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AB9"/>
    <w:rsid w:val="00021CD1"/>
    <w:rsid w:val="00171AB9"/>
    <w:rsid w:val="00214BCF"/>
    <w:rsid w:val="003D0F1B"/>
    <w:rsid w:val="00533AA4"/>
    <w:rsid w:val="00657D58"/>
    <w:rsid w:val="0070245A"/>
    <w:rsid w:val="007739BF"/>
    <w:rsid w:val="00BF3995"/>
    <w:rsid w:val="00C06608"/>
    <w:rsid w:val="00DD2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0BF9C"/>
  <w15:chartTrackingRefBased/>
  <w15:docId w15:val="{7CE10FFE-57A6-45C6-868B-253730D1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8B74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B743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400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2023-03-15T23:06:00Z</dcterms:created>
  <dcterms:modified xsi:type="dcterms:W3CDTF">2023-03-16T00:01:00Z</dcterms:modified>
</cp:coreProperties>
</file>