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5031F" w14:textId="77777777" w:rsidR="005A792C" w:rsidRPr="005A792C" w:rsidRDefault="005A792C" w:rsidP="005A792C">
      <w:pPr>
        <w:pBdr>
          <w:bottom w:val="single" w:sz="6" w:space="0" w:color="A2A9B1"/>
        </w:pBdr>
        <w:shd w:val="clear" w:color="auto" w:fill="FFFFFF"/>
        <w:spacing w:after="0" w:line="240" w:lineRule="auto"/>
        <w:outlineLvl w:val="0"/>
        <w:rPr>
          <w:rFonts w:ascii="Roboto" w:eastAsia="Times New Roman" w:hAnsi="Roboto" w:cs="Arial"/>
          <w:caps/>
          <w:color w:val="474747"/>
          <w:kern w:val="36"/>
          <w:sz w:val="43"/>
          <w:szCs w:val="43"/>
          <w:lang w:eastAsia="cs-CZ"/>
          <w14:ligatures w14:val="none"/>
        </w:rPr>
      </w:pPr>
      <w:proofErr w:type="spellStart"/>
      <w:r w:rsidRPr="005A792C">
        <w:rPr>
          <w:rFonts w:ascii="Roboto" w:eastAsia="Times New Roman" w:hAnsi="Roboto" w:cs="Arial"/>
          <w:color w:val="009CE6"/>
          <w:kern w:val="36"/>
          <w:sz w:val="43"/>
          <w:szCs w:val="43"/>
          <w:lang w:eastAsia="cs-CZ"/>
          <w14:ligatures w14:val="none"/>
        </w:rPr>
        <w:t>Hathor</w:t>
      </w:r>
      <w:proofErr w:type="spellEnd"/>
    </w:p>
    <w:p w14:paraId="3EE579B4" w14:textId="77777777" w:rsidR="005A792C" w:rsidRPr="005A792C" w:rsidRDefault="005A792C" w:rsidP="005A792C">
      <w:pPr>
        <w:pBdr>
          <w:bottom w:val="single" w:sz="6" w:space="0" w:color="A2A9B1"/>
        </w:pBdr>
        <w:shd w:val="clear" w:color="auto" w:fill="FFFFFF"/>
        <w:spacing w:after="0" w:line="240" w:lineRule="auto"/>
        <w:outlineLvl w:val="1"/>
        <w:rPr>
          <w:rFonts w:ascii="Roboto" w:eastAsia="Times New Roman" w:hAnsi="Roboto" w:cs="Arial"/>
          <w:color w:val="484747"/>
          <w:kern w:val="0"/>
          <w:sz w:val="32"/>
          <w:szCs w:val="32"/>
          <w:lang w:eastAsia="cs-CZ"/>
          <w14:ligatures w14:val="none"/>
        </w:rPr>
      </w:pPr>
      <w:r w:rsidRPr="005A792C">
        <w:rPr>
          <w:rFonts w:ascii="Roboto" w:eastAsia="Times New Roman" w:hAnsi="Roboto" w:cs="Arial"/>
          <w:color w:val="484747"/>
          <w:kern w:val="0"/>
          <w:sz w:val="32"/>
          <w:szCs w:val="32"/>
          <w:lang w:eastAsia="cs-CZ"/>
          <w14:ligatures w14:val="none"/>
        </w:rPr>
        <w:t>Jméno</w:t>
      </w:r>
    </w:p>
    <w:p w14:paraId="047AC623"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Jméno bohyně </w:t>
      </w:r>
      <w:proofErr w:type="spellStart"/>
      <w:r w:rsidRPr="005A792C">
        <w:rPr>
          <w:rFonts w:ascii="Roboto" w:eastAsia="Times New Roman" w:hAnsi="Roboto" w:cs="Arial"/>
          <w:b/>
          <w:bCs/>
          <w:color w:val="000000"/>
          <w:kern w:val="0"/>
          <w:sz w:val="21"/>
          <w:szCs w:val="21"/>
          <w:lang w:eastAsia="cs-CZ"/>
          <w14:ligatures w14:val="none"/>
        </w:rPr>
        <w:t>Hatho</w:t>
      </w:r>
      <w:r w:rsidRPr="005A792C">
        <w:rPr>
          <w:rFonts w:ascii="Roboto" w:eastAsia="Times New Roman" w:hAnsi="Roboto" w:cs="Arial"/>
          <w:color w:val="000000"/>
          <w:kern w:val="0"/>
          <w:sz w:val="21"/>
          <w:szCs w:val="21"/>
          <w:lang w:eastAsia="cs-CZ"/>
          <w14:ligatures w14:val="none"/>
        </w:rPr>
        <w:t>r</w:t>
      </w:r>
      <w:proofErr w:type="spellEnd"/>
      <w:r w:rsidRPr="005A792C">
        <w:rPr>
          <w:rFonts w:ascii="Roboto" w:eastAsia="Times New Roman" w:hAnsi="Roboto" w:cs="Arial"/>
          <w:color w:val="000000"/>
          <w:kern w:val="0"/>
          <w:sz w:val="21"/>
          <w:szCs w:val="21"/>
          <w:lang w:eastAsia="cs-CZ"/>
          <w14:ligatures w14:val="none"/>
        </w:rPr>
        <w:t xml:space="preserve"> znamená doslova "Dům Hora", naznačuje tedy těsný vztah s bohem </w:t>
      </w:r>
      <w:hyperlink r:id="rId5" w:tooltip="Hor" w:history="1">
        <w:r w:rsidRPr="005A792C">
          <w:rPr>
            <w:rFonts w:ascii="Roboto" w:eastAsia="Times New Roman" w:hAnsi="Roboto" w:cs="Arial"/>
            <w:color w:val="0645AD"/>
            <w:kern w:val="0"/>
            <w:sz w:val="21"/>
            <w:szCs w:val="21"/>
            <w:u w:val="single"/>
            <w:lang w:eastAsia="cs-CZ"/>
            <w14:ligatures w14:val="none"/>
          </w:rPr>
          <w:t>Horem</w:t>
        </w:r>
      </w:hyperlink>
      <w:r w:rsidRPr="005A792C">
        <w:rPr>
          <w:rFonts w:ascii="Roboto" w:eastAsia="Times New Roman" w:hAnsi="Roboto" w:cs="Arial"/>
          <w:color w:val="000000"/>
          <w:kern w:val="0"/>
          <w:sz w:val="21"/>
          <w:szCs w:val="21"/>
          <w:lang w:eastAsia="cs-CZ"/>
          <w14:ligatures w14:val="none"/>
        </w:rPr>
        <w:t>, za jehož matku či manželku byla označována. Jelikož každý egyptský panovník byl vtělením Hora, vztahoval se tento její aspekt i na panovníka.</w:t>
      </w:r>
    </w:p>
    <w:p w14:paraId="750FD4B9"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Hor je bůh v podobě sokola, její jméno může zřejmě naznačovat její spojitost s nočními nebesy, neboť tato bohyně mohla mj. představovat, podobně jako </w:t>
      </w:r>
      <w:proofErr w:type="spellStart"/>
      <w:r w:rsidRPr="005A792C">
        <w:rPr>
          <w:rFonts w:ascii="Roboto" w:eastAsia="Times New Roman" w:hAnsi="Roboto" w:cs="Arial"/>
          <w:color w:val="000000"/>
          <w:kern w:val="0"/>
          <w:sz w:val="21"/>
          <w:szCs w:val="21"/>
          <w:lang w:eastAsia="cs-CZ"/>
          <w14:ligatures w14:val="none"/>
        </w:rPr>
        <w:fldChar w:fldCharType="begin"/>
      </w:r>
      <w:r w:rsidRPr="005A792C">
        <w:rPr>
          <w:rFonts w:ascii="Roboto" w:eastAsia="Times New Roman" w:hAnsi="Roboto" w:cs="Arial"/>
          <w:color w:val="000000"/>
          <w:kern w:val="0"/>
          <w:sz w:val="21"/>
          <w:szCs w:val="21"/>
          <w:lang w:eastAsia="cs-CZ"/>
          <w14:ligatures w14:val="none"/>
        </w:rPr>
        <w:instrText xml:space="preserve"> HYPERLINK "https://wikisofia.cz/wiki/Nut" \o "Nut" </w:instrText>
      </w:r>
      <w:r w:rsidRPr="005A792C">
        <w:rPr>
          <w:rFonts w:ascii="Roboto" w:eastAsia="Times New Roman" w:hAnsi="Roboto" w:cs="Arial"/>
          <w:color w:val="000000"/>
          <w:kern w:val="0"/>
          <w:sz w:val="21"/>
          <w:szCs w:val="21"/>
          <w:lang w:eastAsia="cs-CZ"/>
          <w14:ligatures w14:val="none"/>
        </w:rPr>
        <w:fldChar w:fldCharType="separate"/>
      </w:r>
      <w:r w:rsidRPr="005A792C">
        <w:rPr>
          <w:rFonts w:ascii="Roboto" w:eastAsia="Times New Roman" w:hAnsi="Roboto" w:cs="Arial"/>
          <w:color w:val="0645AD"/>
          <w:kern w:val="0"/>
          <w:sz w:val="21"/>
          <w:szCs w:val="21"/>
          <w:u w:val="single"/>
          <w:lang w:eastAsia="cs-CZ"/>
          <w14:ligatures w14:val="none"/>
        </w:rPr>
        <w:t>Nut</w:t>
      </w:r>
      <w:proofErr w:type="spellEnd"/>
      <w:r w:rsidRPr="005A792C">
        <w:rPr>
          <w:rFonts w:ascii="Roboto" w:eastAsia="Times New Roman" w:hAnsi="Roboto" w:cs="Arial"/>
          <w:color w:val="000000"/>
          <w:kern w:val="0"/>
          <w:sz w:val="21"/>
          <w:szCs w:val="21"/>
          <w:lang w:eastAsia="cs-CZ"/>
          <w14:ligatures w14:val="none"/>
        </w:rPr>
        <w:fldChar w:fldCharType="end"/>
      </w:r>
      <w:r w:rsidRPr="005A792C">
        <w:rPr>
          <w:rFonts w:ascii="Roboto" w:eastAsia="Times New Roman" w:hAnsi="Roboto" w:cs="Arial"/>
          <w:color w:val="000000"/>
          <w:kern w:val="0"/>
          <w:sz w:val="21"/>
          <w:szCs w:val="21"/>
          <w:lang w:eastAsia="cs-CZ"/>
          <w14:ligatures w14:val="none"/>
        </w:rPr>
        <w:t>, nebeskou klenbu.</w:t>
      </w:r>
      <w:hyperlink r:id="rId6" w:anchor="cite_note-1" w:history="1">
        <w:r w:rsidRPr="005A792C">
          <w:rPr>
            <w:rFonts w:ascii="Roboto" w:eastAsia="Times New Roman" w:hAnsi="Roboto" w:cs="Arial"/>
            <w:color w:val="0645AD"/>
            <w:kern w:val="0"/>
            <w:sz w:val="21"/>
            <w:szCs w:val="21"/>
            <w:u w:val="single"/>
            <w:vertAlign w:val="superscript"/>
            <w:lang w:eastAsia="cs-CZ"/>
            <w14:ligatures w14:val="none"/>
          </w:rPr>
          <w:t>[1]</w:t>
        </w:r>
      </w:hyperlink>
    </w:p>
    <w:p w14:paraId="7B60BD42"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Mezi </w:t>
      </w:r>
      <w:proofErr w:type="spellStart"/>
      <w:r w:rsidRPr="005A792C">
        <w:rPr>
          <w:rFonts w:ascii="Roboto" w:eastAsia="Times New Roman" w:hAnsi="Roboto" w:cs="Arial"/>
          <w:color w:val="000000"/>
          <w:kern w:val="0"/>
          <w:sz w:val="21"/>
          <w:szCs w:val="21"/>
          <w:lang w:eastAsia="cs-CZ"/>
          <w14:ligatures w14:val="none"/>
        </w:rPr>
        <w:t>Hathořina</w:t>
      </w:r>
      <w:proofErr w:type="spellEnd"/>
      <w:r w:rsidRPr="005A792C">
        <w:rPr>
          <w:rFonts w:ascii="Roboto" w:eastAsia="Times New Roman" w:hAnsi="Roboto" w:cs="Arial"/>
          <w:color w:val="000000"/>
          <w:kern w:val="0"/>
          <w:sz w:val="21"/>
          <w:szCs w:val="21"/>
          <w:lang w:eastAsia="cs-CZ"/>
          <w14:ligatures w14:val="none"/>
        </w:rPr>
        <w:t xml:space="preserve"> nejčastější epiteta patří </w:t>
      </w:r>
      <w:r w:rsidRPr="005A792C">
        <w:rPr>
          <w:rFonts w:ascii="Roboto" w:eastAsia="Times New Roman" w:hAnsi="Roboto" w:cs="Arial"/>
          <w:b/>
          <w:bCs/>
          <w:color w:val="000000"/>
          <w:kern w:val="0"/>
          <w:sz w:val="21"/>
          <w:szCs w:val="21"/>
          <w:lang w:eastAsia="cs-CZ"/>
          <w14:ligatures w14:val="none"/>
        </w:rPr>
        <w:t>Zlatá</w:t>
      </w:r>
      <w:r w:rsidRPr="005A792C">
        <w:rPr>
          <w:rFonts w:ascii="Roboto" w:eastAsia="Times New Roman" w:hAnsi="Roboto" w:cs="Arial"/>
          <w:color w:val="000000"/>
          <w:kern w:val="0"/>
          <w:sz w:val="21"/>
          <w:szCs w:val="21"/>
          <w:lang w:eastAsia="cs-CZ"/>
          <w14:ligatures w14:val="none"/>
        </w:rPr>
        <w:t> a </w:t>
      </w:r>
      <w:proofErr w:type="spellStart"/>
      <w:r w:rsidRPr="005A792C">
        <w:rPr>
          <w:rFonts w:ascii="Roboto" w:eastAsia="Times New Roman" w:hAnsi="Roboto" w:cs="Arial"/>
          <w:b/>
          <w:bCs/>
          <w:color w:val="000000"/>
          <w:kern w:val="0"/>
          <w:sz w:val="21"/>
          <w:szCs w:val="21"/>
          <w:lang w:eastAsia="cs-CZ"/>
          <w14:ligatures w14:val="none"/>
        </w:rPr>
        <w:t>Reovo</w:t>
      </w:r>
      <w:proofErr w:type="spellEnd"/>
      <w:r w:rsidRPr="005A792C">
        <w:rPr>
          <w:rFonts w:ascii="Roboto" w:eastAsia="Times New Roman" w:hAnsi="Roboto" w:cs="Arial"/>
          <w:b/>
          <w:bCs/>
          <w:color w:val="000000"/>
          <w:kern w:val="0"/>
          <w:sz w:val="21"/>
          <w:szCs w:val="21"/>
          <w:lang w:eastAsia="cs-CZ"/>
          <w14:ligatures w14:val="none"/>
        </w:rPr>
        <w:t xml:space="preserve"> oko</w:t>
      </w:r>
      <w:r w:rsidRPr="005A792C">
        <w:rPr>
          <w:rFonts w:ascii="Roboto" w:eastAsia="Times New Roman" w:hAnsi="Roboto" w:cs="Arial"/>
          <w:color w:val="000000"/>
          <w:kern w:val="0"/>
          <w:sz w:val="21"/>
          <w:szCs w:val="21"/>
          <w:lang w:eastAsia="cs-CZ"/>
          <w14:ligatures w14:val="none"/>
        </w:rPr>
        <w:t>.</w:t>
      </w:r>
      <w:hyperlink r:id="rId7" w:anchor="cite_note-2" w:history="1">
        <w:r w:rsidRPr="005A792C">
          <w:rPr>
            <w:rFonts w:ascii="Roboto" w:eastAsia="Times New Roman" w:hAnsi="Roboto" w:cs="Arial"/>
            <w:color w:val="0645AD"/>
            <w:kern w:val="0"/>
            <w:sz w:val="21"/>
            <w:szCs w:val="21"/>
            <w:u w:val="single"/>
            <w:vertAlign w:val="superscript"/>
            <w:lang w:eastAsia="cs-CZ"/>
            <w14:ligatures w14:val="none"/>
          </w:rPr>
          <w:t>[2]</w:t>
        </w:r>
      </w:hyperlink>
    </w:p>
    <w:p w14:paraId="49497726" w14:textId="77777777" w:rsidR="005A792C" w:rsidRPr="005A792C" w:rsidRDefault="005A792C" w:rsidP="005A792C">
      <w:pPr>
        <w:pBdr>
          <w:bottom w:val="single" w:sz="6" w:space="0" w:color="A2A9B1"/>
        </w:pBdr>
        <w:shd w:val="clear" w:color="auto" w:fill="FFFFFF"/>
        <w:spacing w:after="0" w:line="240" w:lineRule="auto"/>
        <w:outlineLvl w:val="1"/>
        <w:rPr>
          <w:rFonts w:ascii="Roboto" w:eastAsia="Times New Roman" w:hAnsi="Roboto" w:cs="Arial"/>
          <w:color w:val="484747"/>
          <w:kern w:val="0"/>
          <w:sz w:val="32"/>
          <w:szCs w:val="32"/>
          <w:lang w:eastAsia="cs-CZ"/>
          <w14:ligatures w14:val="none"/>
        </w:rPr>
      </w:pPr>
      <w:r w:rsidRPr="005A792C">
        <w:rPr>
          <w:rFonts w:ascii="Roboto" w:eastAsia="Times New Roman" w:hAnsi="Roboto" w:cs="Arial"/>
          <w:color w:val="484747"/>
          <w:kern w:val="0"/>
          <w:sz w:val="32"/>
          <w:szCs w:val="32"/>
          <w:lang w:eastAsia="cs-CZ"/>
          <w14:ligatures w14:val="none"/>
        </w:rPr>
        <w:t>Ikonografie a sféry vlivu</w:t>
      </w:r>
    </w:p>
    <w:p w14:paraId="226CD57B" w14:textId="7FF117AE" w:rsidR="005A792C" w:rsidRPr="005A792C" w:rsidRDefault="005A792C" w:rsidP="005A792C">
      <w:pPr>
        <w:shd w:val="clear" w:color="auto" w:fill="EFEFEF"/>
        <w:spacing w:after="0" w:line="240" w:lineRule="auto"/>
        <w:rPr>
          <w:rFonts w:ascii="Arial" w:eastAsia="Times New Roman" w:hAnsi="Arial" w:cs="Arial"/>
          <w:color w:val="000000"/>
          <w:kern w:val="0"/>
          <w:sz w:val="21"/>
          <w:szCs w:val="21"/>
          <w:lang w:eastAsia="cs-CZ"/>
          <w14:ligatures w14:val="none"/>
        </w:rPr>
      </w:pPr>
      <w:r w:rsidRPr="005A792C">
        <w:rPr>
          <w:rFonts w:ascii="Arial" w:eastAsia="Times New Roman" w:hAnsi="Arial" w:cs="Arial"/>
          <w:noProof/>
          <w:color w:val="0645AD"/>
          <w:kern w:val="0"/>
          <w:sz w:val="21"/>
          <w:szCs w:val="21"/>
          <w:lang w:eastAsia="cs-CZ"/>
          <w14:ligatures w14:val="none"/>
        </w:rPr>
        <w:drawing>
          <wp:inline distT="0" distB="0" distL="0" distR="0" wp14:anchorId="3C843052" wp14:editId="3FBAE507">
            <wp:extent cx="1066800" cy="1426845"/>
            <wp:effectExtent l="0" t="0" r="0" b="1905"/>
            <wp:docPr id="13" name="Obrázek 13" descr="Obsah obrázku text, zeď, interiér&#10;&#10;Popis byl vytvořen automaticky">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descr="Obsah obrázku text, zeď, interiér&#10;&#10;Popis byl vytvořen automaticky">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0" cy="1426845"/>
                    </a:xfrm>
                    <a:prstGeom prst="rect">
                      <a:avLst/>
                    </a:prstGeom>
                    <a:noFill/>
                    <a:ln>
                      <a:noFill/>
                    </a:ln>
                  </pic:spPr>
                </pic:pic>
              </a:graphicData>
            </a:graphic>
          </wp:inline>
        </w:drawing>
      </w:r>
    </w:p>
    <w:p w14:paraId="4446A002" w14:textId="77777777" w:rsidR="005A792C" w:rsidRPr="005A792C" w:rsidRDefault="005A792C" w:rsidP="005A792C">
      <w:pPr>
        <w:shd w:val="clear" w:color="auto" w:fill="EFEFEF"/>
        <w:spacing w:after="0" w:line="240" w:lineRule="auto"/>
        <w:rPr>
          <w:rFonts w:ascii="Roboto" w:eastAsia="Times New Roman" w:hAnsi="Roboto" w:cs="Arial"/>
          <w:i/>
          <w:iCs/>
          <w:color w:val="000000"/>
          <w:kern w:val="0"/>
          <w:sz w:val="17"/>
          <w:szCs w:val="17"/>
          <w:lang w:eastAsia="cs-CZ"/>
          <w14:ligatures w14:val="none"/>
        </w:rPr>
      </w:pPr>
      <w:r w:rsidRPr="005A792C">
        <w:rPr>
          <w:rFonts w:ascii="Roboto" w:eastAsia="Times New Roman" w:hAnsi="Roboto" w:cs="Arial"/>
          <w:i/>
          <w:iCs/>
          <w:color w:val="000000"/>
          <w:kern w:val="0"/>
          <w:sz w:val="17"/>
          <w:szCs w:val="17"/>
          <w:lang w:eastAsia="cs-CZ"/>
          <w14:ligatures w14:val="none"/>
        </w:rPr>
        <w:t xml:space="preserve">Zobrazení bohyně </w:t>
      </w:r>
      <w:proofErr w:type="spellStart"/>
      <w:r w:rsidRPr="005A792C">
        <w:rPr>
          <w:rFonts w:ascii="Roboto" w:eastAsia="Times New Roman" w:hAnsi="Roboto" w:cs="Arial"/>
          <w:i/>
          <w:iCs/>
          <w:color w:val="000000"/>
          <w:kern w:val="0"/>
          <w:sz w:val="17"/>
          <w:szCs w:val="17"/>
          <w:lang w:eastAsia="cs-CZ"/>
          <w14:ligatures w14:val="none"/>
        </w:rPr>
        <w:t>Hathor</w:t>
      </w:r>
      <w:proofErr w:type="spellEnd"/>
    </w:p>
    <w:p w14:paraId="64753BC6"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Ve svých různých aspektech mohla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vystupovat jako matka, manželka i dcera slunečního boha. Kromě slunce mohla být spojována i s dalšími nebeskými tělesy, a podobně se zářícími materiály, především drahými kameny. </w:t>
      </w:r>
      <w:hyperlink r:id="rId10" w:anchor="cite_note-3" w:history="1">
        <w:r w:rsidRPr="005A792C">
          <w:rPr>
            <w:rFonts w:ascii="Roboto" w:eastAsia="Times New Roman" w:hAnsi="Roboto" w:cs="Arial"/>
            <w:color w:val="0645AD"/>
            <w:kern w:val="0"/>
            <w:sz w:val="21"/>
            <w:szCs w:val="21"/>
            <w:u w:val="single"/>
            <w:vertAlign w:val="superscript"/>
            <w:lang w:eastAsia="cs-CZ"/>
            <w14:ligatures w14:val="none"/>
          </w:rPr>
          <w:t>[3]</w:t>
        </w:r>
      </w:hyperlink>
    </w:p>
    <w:p w14:paraId="00830CFA"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může být zobrazována jako žena, žena s kraví hlavou, nebo ve zvířecí podobě krávy. Pokud je zobrazena v lidské podobě, může mít nad hlavou rohy, mezi nimiž je sluneční kotouč. Známé jsou tzv. </w:t>
      </w:r>
      <w:proofErr w:type="spellStart"/>
      <w:r w:rsidRPr="005A792C">
        <w:rPr>
          <w:rFonts w:ascii="Roboto" w:eastAsia="Times New Roman" w:hAnsi="Roboto" w:cs="Arial"/>
          <w:color w:val="000000"/>
          <w:kern w:val="0"/>
          <w:sz w:val="21"/>
          <w:szCs w:val="21"/>
          <w:lang w:eastAsia="cs-CZ"/>
          <w14:ligatures w14:val="none"/>
        </w:rPr>
        <w:t>Hathořiny</w:t>
      </w:r>
      <w:proofErr w:type="spellEnd"/>
      <w:r w:rsidRPr="005A792C">
        <w:rPr>
          <w:rFonts w:ascii="Roboto" w:eastAsia="Times New Roman" w:hAnsi="Roboto" w:cs="Arial"/>
          <w:color w:val="000000"/>
          <w:kern w:val="0"/>
          <w:sz w:val="21"/>
          <w:szCs w:val="21"/>
          <w:lang w:eastAsia="cs-CZ"/>
          <w14:ligatures w14:val="none"/>
        </w:rPr>
        <w:t xml:space="preserve"> sloupy, na jejichž hlavicích se ze dvou nebo ze čtyř stran objevuje tato bohyně s kravskýma ušima.</w:t>
      </w:r>
      <w:hyperlink r:id="rId11" w:anchor="cite_note-4" w:history="1">
        <w:r w:rsidRPr="005A792C">
          <w:rPr>
            <w:rFonts w:ascii="Roboto" w:eastAsia="Times New Roman" w:hAnsi="Roboto" w:cs="Arial"/>
            <w:color w:val="0645AD"/>
            <w:kern w:val="0"/>
            <w:sz w:val="21"/>
            <w:szCs w:val="21"/>
            <w:u w:val="single"/>
            <w:vertAlign w:val="superscript"/>
            <w:lang w:eastAsia="cs-CZ"/>
            <w14:ligatures w14:val="none"/>
          </w:rPr>
          <w:t>[4]</w:t>
        </w:r>
      </w:hyperlink>
    </w:p>
    <w:p w14:paraId="3E957177"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b/>
          <w:bCs/>
          <w:color w:val="000000"/>
          <w:kern w:val="0"/>
          <w:sz w:val="21"/>
          <w:szCs w:val="21"/>
          <w:lang w:eastAsia="cs-CZ"/>
          <w14:ligatures w14:val="none"/>
        </w:rPr>
        <w:t>Kraví bohyně</w:t>
      </w:r>
    </w:p>
    <w:p w14:paraId="062EC73D"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Kráva byla v egyptských představách symbolem hojnosti a prosperity.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v této podobě se pak objevuje ve spojitosti s nebesy, ale také v roli matky či kojné a ochránkyně faraonů. V podobě krávy může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též pečovat o zemřelé a poskytovat jim výživu.</w:t>
      </w:r>
      <w:hyperlink r:id="rId12" w:anchor="cite_note-5" w:history="1">
        <w:r w:rsidRPr="005A792C">
          <w:rPr>
            <w:rFonts w:ascii="Roboto" w:eastAsia="Times New Roman" w:hAnsi="Roboto" w:cs="Arial"/>
            <w:color w:val="0645AD"/>
            <w:kern w:val="0"/>
            <w:sz w:val="21"/>
            <w:szCs w:val="21"/>
            <w:u w:val="single"/>
            <w:vertAlign w:val="superscript"/>
            <w:lang w:eastAsia="cs-CZ"/>
            <w14:ligatures w14:val="none"/>
          </w:rPr>
          <w:t>[5]</w:t>
        </w:r>
      </w:hyperlink>
    </w:p>
    <w:p w14:paraId="4B9E2868"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b/>
          <w:bCs/>
          <w:color w:val="000000"/>
          <w:kern w:val="0"/>
          <w:sz w:val="21"/>
          <w:szCs w:val="21"/>
          <w:lang w:eastAsia="cs-CZ"/>
          <w14:ligatures w14:val="none"/>
        </w:rPr>
        <w:t xml:space="preserve">Sedm </w:t>
      </w:r>
      <w:proofErr w:type="spellStart"/>
      <w:r w:rsidRPr="005A792C">
        <w:rPr>
          <w:rFonts w:ascii="Roboto" w:eastAsia="Times New Roman" w:hAnsi="Roboto" w:cs="Arial"/>
          <w:b/>
          <w:bCs/>
          <w:color w:val="000000"/>
          <w:kern w:val="0"/>
          <w:sz w:val="21"/>
          <w:szCs w:val="21"/>
          <w:lang w:eastAsia="cs-CZ"/>
          <w14:ligatures w14:val="none"/>
        </w:rPr>
        <w:t>Hathor</w:t>
      </w:r>
      <w:proofErr w:type="spellEnd"/>
    </w:p>
    <w:p w14:paraId="0D80EEEF"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Od </w:t>
      </w:r>
      <w:hyperlink r:id="rId13" w:tooltip="Nová říše" w:history="1">
        <w:r w:rsidRPr="005A792C">
          <w:rPr>
            <w:rFonts w:ascii="Roboto" w:eastAsia="Times New Roman" w:hAnsi="Roboto" w:cs="Arial"/>
            <w:color w:val="0645AD"/>
            <w:kern w:val="0"/>
            <w:sz w:val="21"/>
            <w:szCs w:val="21"/>
            <w:u w:val="single"/>
            <w:lang w:eastAsia="cs-CZ"/>
            <w14:ligatures w14:val="none"/>
          </w:rPr>
          <w:t>Nové říše</w:t>
        </w:r>
      </w:hyperlink>
      <w:r w:rsidRPr="005A792C">
        <w:rPr>
          <w:rFonts w:ascii="Roboto" w:eastAsia="Times New Roman" w:hAnsi="Roboto" w:cs="Arial"/>
          <w:color w:val="000000"/>
          <w:kern w:val="0"/>
          <w:sz w:val="21"/>
          <w:szCs w:val="21"/>
          <w:lang w:eastAsia="cs-CZ"/>
          <w14:ligatures w14:val="none"/>
        </w:rPr>
        <w:t xml:space="preserve"> se objevuje také sedm manifestací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v podobě krávy, které fungovaly jako jakési sudičky, které při narození určovaly osud člověka.</w:t>
      </w:r>
      <w:hyperlink r:id="rId14" w:anchor="cite_note-6" w:history="1">
        <w:r w:rsidRPr="005A792C">
          <w:rPr>
            <w:rFonts w:ascii="Roboto" w:eastAsia="Times New Roman" w:hAnsi="Roboto" w:cs="Arial"/>
            <w:color w:val="0645AD"/>
            <w:kern w:val="0"/>
            <w:sz w:val="21"/>
            <w:szCs w:val="21"/>
            <w:u w:val="single"/>
            <w:vertAlign w:val="superscript"/>
            <w:lang w:eastAsia="cs-CZ"/>
            <w14:ligatures w14:val="none"/>
          </w:rPr>
          <w:t>[6]</w:t>
        </w:r>
      </w:hyperlink>
    </w:p>
    <w:p w14:paraId="265AEF70"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b/>
          <w:bCs/>
          <w:color w:val="000000"/>
          <w:kern w:val="0"/>
          <w:sz w:val="21"/>
          <w:szCs w:val="21"/>
          <w:lang w:eastAsia="cs-CZ"/>
          <w14:ligatures w14:val="none"/>
        </w:rPr>
        <w:t>Přerásná</w:t>
      </w:r>
      <w:proofErr w:type="spellEnd"/>
    </w:p>
    <w:p w14:paraId="09A06066"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je též bohyní, která je především ve svém přízvisku "Překrásná" spojovaná se sexualitou a vášní, ale také s oslavami, radostí, zpěvem a popíjením.</w:t>
      </w:r>
      <w:hyperlink r:id="rId15" w:anchor="cite_note-7" w:history="1">
        <w:r w:rsidRPr="005A792C">
          <w:rPr>
            <w:rFonts w:ascii="Roboto" w:eastAsia="Times New Roman" w:hAnsi="Roboto" w:cs="Arial"/>
            <w:color w:val="0645AD"/>
            <w:kern w:val="0"/>
            <w:sz w:val="21"/>
            <w:szCs w:val="21"/>
            <w:u w:val="single"/>
            <w:vertAlign w:val="superscript"/>
            <w:lang w:eastAsia="cs-CZ"/>
            <w14:ligatures w14:val="none"/>
          </w:rPr>
          <w:t>[7]</w:t>
        </w:r>
      </w:hyperlink>
      <w:r w:rsidRPr="005A792C">
        <w:rPr>
          <w:rFonts w:ascii="Roboto" w:eastAsia="Times New Roman" w:hAnsi="Roboto" w:cs="Arial"/>
          <w:color w:val="000000"/>
          <w:kern w:val="0"/>
          <w:sz w:val="21"/>
          <w:szCs w:val="21"/>
          <w:lang w:eastAsia="cs-CZ"/>
          <w14:ligatures w14:val="none"/>
        </w:rPr>
        <w:t> V tomto aspektu byla také spojována s mateřstvím a porody.</w:t>
      </w:r>
      <w:hyperlink r:id="rId16" w:anchor="cite_note-8" w:history="1">
        <w:r w:rsidRPr="005A792C">
          <w:rPr>
            <w:rFonts w:ascii="Roboto" w:eastAsia="Times New Roman" w:hAnsi="Roboto" w:cs="Arial"/>
            <w:color w:val="0645AD"/>
            <w:kern w:val="0"/>
            <w:sz w:val="21"/>
            <w:szCs w:val="21"/>
            <w:u w:val="single"/>
            <w:vertAlign w:val="superscript"/>
            <w:lang w:eastAsia="cs-CZ"/>
            <w14:ligatures w14:val="none"/>
          </w:rPr>
          <w:t>[8]</w:t>
        </w:r>
      </w:hyperlink>
      <w:r w:rsidRPr="005A792C">
        <w:rPr>
          <w:rFonts w:ascii="Roboto" w:eastAsia="Times New Roman" w:hAnsi="Roboto" w:cs="Arial"/>
          <w:color w:val="000000"/>
          <w:kern w:val="0"/>
          <w:sz w:val="21"/>
          <w:szCs w:val="21"/>
          <w:lang w:eastAsia="cs-CZ"/>
          <w14:ligatures w14:val="none"/>
        </w:rPr>
        <w:t> Tento její aspekt můžeme v mytologii vidět např. ve </w:t>
      </w:r>
      <w:hyperlink r:id="rId17" w:tooltip="Spor Hora se Sutechem (stránka neexistuje)" w:history="1">
        <w:r w:rsidRPr="005A792C">
          <w:rPr>
            <w:rFonts w:ascii="Roboto" w:eastAsia="Times New Roman" w:hAnsi="Roboto" w:cs="Arial"/>
            <w:color w:val="BA0000"/>
            <w:kern w:val="0"/>
            <w:sz w:val="21"/>
            <w:szCs w:val="21"/>
            <w:u w:val="single"/>
            <w:lang w:eastAsia="cs-CZ"/>
            <w14:ligatures w14:val="none"/>
          </w:rPr>
          <w:t xml:space="preserve">Sporu Hora se </w:t>
        </w:r>
        <w:proofErr w:type="spellStart"/>
        <w:r w:rsidRPr="005A792C">
          <w:rPr>
            <w:rFonts w:ascii="Roboto" w:eastAsia="Times New Roman" w:hAnsi="Roboto" w:cs="Arial"/>
            <w:color w:val="BA0000"/>
            <w:kern w:val="0"/>
            <w:sz w:val="21"/>
            <w:szCs w:val="21"/>
            <w:u w:val="single"/>
            <w:lang w:eastAsia="cs-CZ"/>
            <w14:ligatures w14:val="none"/>
          </w:rPr>
          <w:t>Sutechem</w:t>
        </w:r>
        <w:proofErr w:type="spellEnd"/>
      </w:hyperlink>
      <w:r w:rsidRPr="005A792C">
        <w:rPr>
          <w:rFonts w:ascii="Roboto" w:eastAsia="Times New Roman" w:hAnsi="Roboto" w:cs="Arial"/>
          <w:color w:val="000000"/>
          <w:kern w:val="0"/>
          <w:sz w:val="21"/>
          <w:szCs w:val="21"/>
          <w:lang w:eastAsia="cs-CZ"/>
          <w14:ligatures w14:val="none"/>
        </w:rPr>
        <w:t xml:space="preserve">, kdy se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obnaží před znaveným </w:t>
      </w:r>
      <w:proofErr w:type="spellStart"/>
      <w:r w:rsidRPr="005A792C">
        <w:rPr>
          <w:rFonts w:ascii="Roboto" w:eastAsia="Times New Roman" w:hAnsi="Roboto" w:cs="Arial"/>
          <w:color w:val="000000"/>
          <w:kern w:val="0"/>
          <w:sz w:val="21"/>
          <w:szCs w:val="21"/>
          <w:lang w:eastAsia="cs-CZ"/>
          <w14:ligatures w14:val="none"/>
        </w:rPr>
        <w:t>Reem</w:t>
      </w:r>
      <w:proofErr w:type="spellEnd"/>
      <w:r w:rsidRPr="005A792C">
        <w:rPr>
          <w:rFonts w:ascii="Roboto" w:eastAsia="Times New Roman" w:hAnsi="Roboto" w:cs="Arial"/>
          <w:color w:val="000000"/>
          <w:kern w:val="0"/>
          <w:sz w:val="21"/>
          <w:szCs w:val="21"/>
          <w:lang w:eastAsia="cs-CZ"/>
          <w14:ligatures w14:val="none"/>
        </w:rPr>
        <w:t>, aby jej vyvedla z jeho chmur.</w:t>
      </w:r>
    </w:p>
    <w:p w14:paraId="689EF22F"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Řekové pak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kvůli těmto jejím rolím ztotožnili s bohyní </w:t>
      </w:r>
      <w:proofErr w:type="spellStart"/>
      <w:r w:rsidRPr="005A792C">
        <w:rPr>
          <w:rFonts w:ascii="Roboto" w:eastAsia="Times New Roman" w:hAnsi="Roboto" w:cs="Arial"/>
          <w:color w:val="000000"/>
          <w:kern w:val="0"/>
          <w:sz w:val="21"/>
          <w:szCs w:val="21"/>
          <w:lang w:eastAsia="cs-CZ"/>
          <w14:ligatures w14:val="none"/>
        </w:rPr>
        <w:t>Afrodíté</w:t>
      </w:r>
      <w:proofErr w:type="spellEnd"/>
      <w:r w:rsidRPr="005A792C">
        <w:rPr>
          <w:rFonts w:ascii="Roboto" w:eastAsia="Times New Roman" w:hAnsi="Roboto" w:cs="Arial"/>
          <w:color w:val="000000"/>
          <w:kern w:val="0"/>
          <w:sz w:val="21"/>
          <w:szCs w:val="21"/>
          <w:lang w:eastAsia="cs-CZ"/>
          <w14:ligatures w14:val="none"/>
        </w:rPr>
        <w:t>.</w:t>
      </w:r>
    </w:p>
    <w:p w14:paraId="34BDD9B4"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b/>
          <w:bCs/>
          <w:color w:val="000000"/>
          <w:kern w:val="0"/>
          <w:sz w:val="21"/>
          <w:szCs w:val="21"/>
          <w:lang w:eastAsia="cs-CZ"/>
          <w14:ligatures w14:val="none"/>
        </w:rPr>
        <w:t>Smrt a vzkříšení</w:t>
      </w:r>
    </w:p>
    <w:p w14:paraId="7255A60E"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Již od </w:t>
      </w:r>
      <w:hyperlink r:id="rId18" w:tooltip="Stará říše" w:history="1">
        <w:r w:rsidRPr="005A792C">
          <w:rPr>
            <w:rFonts w:ascii="Roboto" w:eastAsia="Times New Roman" w:hAnsi="Roboto" w:cs="Arial"/>
            <w:color w:val="0645AD"/>
            <w:kern w:val="0"/>
            <w:sz w:val="21"/>
            <w:szCs w:val="21"/>
            <w:u w:val="single"/>
            <w:lang w:eastAsia="cs-CZ"/>
            <w14:ligatures w14:val="none"/>
          </w:rPr>
          <w:t>Staré říše</w:t>
        </w:r>
      </w:hyperlink>
      <w:r w:rsidRPr="005A792C">
        <w:rPr>
          <w:rFonts w:ascii="Roboto" w:eastAsia="Times New Roman" w:hAnsi="Roboto" w:cs="Arial"/>
          <w:color w:val="000000"/>
          <w:kern w:val="0"/>
          <w:sz w:val="21"/>
          <w:szCs w:val="21"/>
          <w:lang w:eastAsia="cs-CZ"/>
          <w14:ligatures w14:val="none"/>
        </w:rPr>
        <w:t xml:space="preserve"> byla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uctívána jako Paní západní pouště, tedy patronka a strážkyně pohřebiště a říše mrtvých.</w:t>
      </w:r>
      <w:hyperlink r:id="rId19" w:anchor="cite_note-9" w:history="1">
        <w:r w:rsidRPr="005A792C">
          <w:rPr>
            <w:rFonts w:ascii="Roboto" w:eastAsia="Times New Roman" w:hAnsi="Roboto" w:cs="Arial"/>
            <w:color w:val="0645AD"/>
            <w:kern w:val="0"/>
            <w:sz w:val="21"/>
            <w:szCs w:val="21"/>
            <w:u w:val="single"/>
            <w:vertAlign w:val="superscript"/>
            <w:lang w:eastAsia="cs-CZ"/>
            <w14:ligatures w14:val="none"/>
          </w:rPr>
          <w:t>[9]</w:t>
        </w:r>
      </w:hyperlink>
    </w:p>
    <w:p w14:paraId="5AD054DB"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Především v oblasti </w:t>
      </w:r>
      <w:proofErr w:type="spellStart"/>
      <w:r w:rsidRPr="005A792C">
        <w:rPr>
          <w:rFonts w:ascii="Roboto" w:eastAsia="Times New Roman" w:hAnsi="Roboto" w:cs="Arial"/>
          <w:color w:val="000000"/>
          <w:kern w:val="0"/>
          <w:sz w:val="21"/>
          <w:szCs w:val="21"/>
          <w:lang w:eastAsia="cs-CZ"/>
          <w14:ligatures w14:val="none"/>
        </w:rPr>
        <w:fldChar w:fldCharType="begin"/>
      </w:r>
      <w:r w:rsidRPr="005A792C">
        <w:rPr>
          <w:rFonts w:ascii="Roboto" w:eastAsia="Times New Roman" w:hAnsi="Roboto" w:cs="Arial"/>
          <w:color w:val="000000"/>
          <w:kern w:val="0"/>
          <w:sz w:val="21"/>
          <w:szCs w:val="21"/>
          <w:lang w:eastAsia="cs-CZ"/>
          <w14:ligatures w14:val="none"/>
        </w:rPr>
        <w:instrText xml:space="preserve"> HYPERLINK "https://wikisofia.cz/w/index.php?title=Mennofer&amp;action=edit&amp;redlink=1" \o "Mennofer (stránka neexistuje)" </w:instrText>
      </w:r>
      <w:r w:rsidRPr="005A792C">
        <w:rPr>
          <w:rFonts w:ascii="Roboto" w:eastAsia="Times New Roman" w:hAnsi="Roboto" w:cs="Arial"/>
          <w:color w:val="000000"/>
          <w:kern w:val="0"/>
          <w:sz w:val="21"/>
          <w:szCs w:val="21"/>
          <w:lang w:eastAsia="cs-CZ"/>
          <w14:ligatures w14:val="none"/>
        </w:rPr>
        <w:fldChar w:fldCharType="separate"/>
      </w:r>
      <w:r w:rsidRPr="005A792C">
        <w:rPr>
          <w:rFonts w:ascii="Roboto" w:eastAsia="Times New Roman" w:hAnsi="Roboto" w:cs="Arial"/>
          <w:color w:val="BA0000"/>
          <w:kern w:val="0"/>
          <w:sz w:val="21"/>
          <w:szCs w:val="21"/>
          <w:u w:val="single"/>
          <w:lang w:eastAsia="cs-CZ"/>
          <w14:ligatures w14:val="none"/>
        </w:rPr>
        <w:t>Mennoferu</w:t>
      </w:r>
      <w:proofErr w:type="spellEnd"/>
      <w:r w:rsidRPr="005A792C">
        <w:rPr>
          <w:rFonts w:ascii="Roboto" w:eastAsia="Times New Roman" w:hAnsi="Roboto" w:cs="Arial"/>
          <w:color w:val="000000"/>
          <w:kern w:val="0"/>
          <w:sz w:val="21"/>
          <w:szCs w:val="21"/>
          <w:lang w:eastAsia="cs-CZ"/>
          <w14:ligatures w14:val="none"/>
        </w:rPr>
        <w:fldChar w:fldCharType="end"/>
      </w:r>
      <w:r w:rsidRPr="005A792C">
        <w:rPr>
          <w:rFonts w:ascii="Roboto" w:eastAsia="Times New Roman" w:hAnsi="Roboto" w:cs="Arial"/>
          <w:color w:val="000000"/>
          <w:kern w:val="0"/>
          <w:sz w:val="21"/>
          <w:szCs w:val="21"/>
          <w:lang w:eastAsia="cs-CZ"/>
          <w14:ligatures w14:val="none"/>
        </w:rPr>
        <w:t xml:space="preserve"> byla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uctívána pod přídomkem </w:t>
      </w:r>
      <w:r w:rsidRPr="005A792C">
        <w:rPr>
          <w:rFonts w:ascii="Roboto" w:eastAsia="Times New Roman" w:hAnsi="Roboto" w:cs="Arial"/>
          <w:b/>
          <w:bCs/>
          <w:color w:val="000000"/>
          <w:kern w:val="0"/>
          <w:sz w:val="21"/>
          <w:szCs w:val="21"/>
          <w:lang w:eastAsia="cs-CZ"/>
          <w14:ligatures w14:val="none"/>
        </w:rPr>
        <w:t>Paní sykomory</w:t>
      </w:r>
      <w:r w:rsidRPr="005A792C">
        <w:rPr>
          <w:rFonts w:ascii="Roboto" w:eastAsia="Times New Roman" w:hAnsi="Roboto" w:cs="Arial"/>
          <w:color w:val="000000"/>
          <w:kern w:val="0"/>
          <w:sz w:val="21"/>
          <w:szCs w:val="21"/>
          <w:lang w:eastAsia="cs-CZ"/>
          <w14:ligatures w14:val="none"/>
        </w:rPr>
        <w:t>,</w:t>
      </w:r>
      <w:hyperlink r:id="rId20" w:anchor="cite_note-10" w:history="1">
        <w:r w:rsidRPr="005A792C">
          <w:rPr>
            <w:rFonts w:ascii="Roboto" w:eastAsia="Times New Roman" w:hAnsi="Roboto" w:cs="Arial"/>
            <w:color w:val="0645AD"/>
            <w:kern w:val="0"/>
            <w:sz w:val="21"/>
            <w:szCs w:val="21"/>
            <w:u w:val="single"/>
            <w:vertAlign w:val="superscript"/>
            <w:lang w:eastAsia="cs-CZ"/>
            <w14:ligatures w14:val="none"/>
          </w:rPr>
          <w:t>[10]</w:t>
        </w:r>
      </w:hyperlink>
      <w:r w:rsidRPr="005A792C">
        <w:rPr>
          <w:rFonts w:ascii="Roboto" w:eastAsia="Times New Roman" w:hAnsi="Roboto" w:cs="Arial"/>
          <w:color w:val="000000"/>
          <w:kern w:val="0"/>
          <w:sz w:val="21"/>
          <w:szCs w:val="21"/>
          <w:lang w:eastAsia="cs-CZ"/>
          <w14:ligatures w14:val="none"/>
        </w:rPr>
        <w:t> tedy bohyně, která poskytovala pod svým stromem stín a obživu zemřelým.</w:t>
      </w:r>
      <w:hyperlink r:id="rId21" w:anchor="cite_note-11" w:history="1">
        <w:r w:rsidRPr="005A792C">
          <w:rPr>
            <w:rFonts w:ascii="Roboto" w:eastAsia="Times New Roman" w:hAnsi="Roboto" w:cs="Arial"/>
            <w:color w:val="0645AD"/>
            <w:kern w:val="0"/>
            <w:sz w:val="21"/>
            <w:szCs w:val="21"/>
            <w:u w:val="single"/>
            <w:vertAlign w:val="superscript"/>
            <w:lang w:eastAsia="cs-CZ"/>
            <w14:ligatures w14:val="none"/>
          </w:rPr>
          <w:t>[11]</w:t>
        </w:r>
      </w:hyperlink>
    </w:p>
    <w:p w14:paraId="05543373"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Od dob </w:t>
      </w:r>
      <w:hyperlink r:id="rId22" w:tooltip="18.dynastie (stránka neexistuje)" w:history="1">
        <w:r w:rsidRPr="005A792C">
          <w:rPr>
            <w:rFonts w:ascii="Roboto" w:eastAsia="Times New Roman" w:hAnsi="Roboto" w:cs="Arial"/>
            <w:color w:val="BA0000"/>
            <w:kern w:val="0"/>
            <w:sz w:val="21"/>
            <w:szCs w:val="21"/>
            <w:u w:val="single"/>
            <w:lang w:eastAsia="cs-CZ"/>
            <w14:ligatures w14:val="none"/>
          </w:rPr>
          <w:t>18.dynastie</w:t>
        </w:r>
      </w:hyperlink>
      <w:r w:rsidRPr="005A792C">
        <w:rPr>
          <w:rFonts w:ascii="Roboto" w:eastAsia="Times New Roman" w:hAnsi="Roboto" w:cs="Arial"/>
          <w:color w:val="000000"/>
          <w:kern w:val="0"/>
          <w:sz w:val="21"/>
          <w:szCs w:val="21"/>
          <w:lang w:eastAsia="cs-CZ"/>
          <w14:ligatures w14:val="none"/>
        </w:rPr>
        <w:t xml:space="preserve"> se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objevuje také jako strážkyně nekropolí, a to především západních Théb. V této své roli byla bohyní, která přijímala zapadající slunce, a tedy i zemřelé, do své náruče. V některých textech jsou pak zemřelé ženy identifikovány právě s </w:t>
      </w:r>
      <w:proofErr w:type="spellStart"/>
      <w:r w:rsidRPr="005A792C">
        <w:rPr>
          <w:rFonts w:ascii="Roboto" w:eastAsia="Times New Roman" w:hAnsi="Roboto" w:cs="Arial"/>
          <w:color w:val="000000"/>
          <w:kern w:val="0"/>
          <w:sz w:val="21"/>
          <w:szCs w:val="21"/>
          <w:lang w:eastAsia="cs-CZ"/>
          <w14:ligatures w14:val="none"/>
        </w:rPr>
        <w:t>Hathorou</w:t>
      </w:r>
      <w:proofErr w:type="spellEnd"/>
      <w:r w:rsidRPr="005A792C">
        <w:rPr>
          <w:rFonts w:ascii="Roboto" w:eastAsia="Times New Roman" w:hAnsi="Roboto" w:cs="Arial"/>
          <w:color w:val="000000"/>
          <w:kern w:val="0"/>
          <w:sz w:val="21"/>
          <w:szCs w:val="21"/>
          <w:lang w:eastAsia="cs-CZ"/>
          <w14:ligatures w14:val="none"/>
        </w:rPr>
        <w:t>, zatímco muži s bohem </w:t>
      </w:r>
      <w:proofErr w:type="spellStart"/>
      <w:r w:rsidRPr="005A792C">
        <w:rPr>
          <w:rFonts w:ascii="Roboto" w:eastAsia="Times New Roman" w:hAnsi="Roboto" w:cs="Arial"/>
          <w:color w:val="000000"/>
          <w:kern w:val="0"/>
          <w:sz w:val="21"/>
          <w:szCs w:val="21"/>
          <w:lang w:eastAsia="cs-CZ"/>
          <w14:ligatures w14:val="none"/>
        </w:rPr>
        <w:fldChar w:fldCharType="begin"/>
      </w:r>
      <w:r w:rsidRPr="005A792C">
        <w:rPr>
          <w:rFonts w:ascii="Roboto" w:eastAsia="Times New Roman" w:hAnsi="Roboto" w:cs="Arial"/>
          <w:color w:val="000000"/>
          <w:kern w:val="0"/>
          <w:sz w:val="21"/>
          <w:szCs w:val="21"/>
          <w:lang w:eastAsia="cs-CZ"/>
          <w14:ligatures w14:val="none"/>
        </w:rPr>
        <w:instrText xml:space="preserve"> HYPERLINK "https://wikisofia.cz/w/index.php?title=Usirem&amp;action=edit&amp;redlink=1" \o "Usirem (stránka neexistuje)" </w:instrText>
      </w:r>
      <w:r w:rsidRPr="005A792C">
        <w:rPr>
          <w:rFonts w:ascii="Roboto" w:eastAsia="Times New Roman" w:hAnsi="Roboto" w:cs="Arial"/>
          <w:color w:val="000000"/>
          <w:kern w:val="0"/>
          <w:sz w:val="21"/>
          <w:szCs w:val="21"/>
          <w:lang w:eastAsia="cs-CZ"/>
          <w14:ligatures w14:val="none"/>
        </w:rPr>
        <w:fldChar w:fldCharType="separate"/>
      </w:r>
      <w:r w:rsidRPr="005A792C">
        <w:rPr>
          <w:rFonts w:ascii="Roboto" w:eastAsia="Times New Roman" w:hAnsi="Roboto" w:cs="Arial"/>
          <w:color w:val="BA0000"/>
          <w:kern w:val="0"/>
          <w:sz w:val="21"/>
          <w:szCs w:val="21"/>
          <w:u w:val="single"/>
          <w:lang w:eastAsia="cs-CZ"/>
          <w14:ligatures w14:val="none"/>
        </w:rPr>
        <w:t>Usirem</w:t>
      </w:r>
      <w:proofErr w:type="spellEnd"/>
      <w:r w:rsidRPr="005A792C">
        <w:rPr>
          <w:rFonts w:ascii="Roboto" w:eastAsia="Times New Roman" w:hAnsi="Roboto" w:cs="Arial"/>
          <w:color w:val="000000"/>
          <w:kern w:val="0"/>
          <w:sz w:val="21"/>
          <w:szCs w:val="21"/>
          <w:lang w:eastAsia="cs-CZ"/>
          <w14:ligatures w14:val="none"/>
        </w:rPr>
        <w:fldChar w:fldCharType="end"/>
      </w:r>
      <w:r w:rsidRPr="005A792C">
        <w:rPr>
          <w:rFonts w:ascii="Roboto" w:eastAsia="Times New Roman" w:hAnsi="Roboto" w:cs="Arial"/>
          <w:color w:val="000000"/>
          <w:kern w:val="0"/>
          <w:sz w:val="21"/>
          <w:szCs w:val="21"/>
          <w:lang w:eastAsia="cs-CZ"/>
          <w14:ligatures w14:val="none"/>
        </w:rPr>
        <w:t>.</w:t>
      </w:r>
      <w:hyperlink r:id="rId23" w:anchor="cite_note-12" w:history="1">
        <w:r w:rsidRPr="005A792C">
          <w:rPr>
            <w:rFonts w:ascii="Roboto" w:eastAsia="Times New Roman" w:hAnsi="Roboto" w:cs="Arial"/>
            <w:color w:val="0645AD"/>
            <w:kern w:val="0"/>
            <w:sz w:val="21"/>
            <w:szCs w:val="21"/>
            <w:u w:val="single"/>
            <w:vertAlign w:val="superscript"/>
            <w:lang w:eastAsia="cs-CZ"/>
            <w14:ligatures w14:val="none"/>
          </w:rPr>
          <w:t>[12]</w:t>
        </w:r>
      </w:hyperlink>
    </w:p>
    <w:p w14:paraId="0A4666BF"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b/>
          <w:bCs/>
          <w:color w:val="000000"/>
          <w:kern w:val="0"/>
          <w:sz w:val="21"/>
          <w:szCs w:val="21"/>
          <w:lang w:eastAsia="cs-CZ"/>
          <w14:ligatures w14:val="none"/>
        </w:rPr>
        <w:t>Cizí země</w:t>
      </w:r>
    </w:p>
    <w:p w14:paraId="49E0680E"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byla spojována také s cizími zeměmi a jejich bohatstvím, např. na Sinaji v </w:t>
      </w:r>
      <w:proofErr w:type="spellStart"/>
      <w:r w:rsidRPr="005A792C">
        <w:rPr>
          <w:rFonts w:ascii="Roboto" w:eastAsia="Times New Roman" w:hAnsi="Roboto" w:cs="Arial"/>
          <w:color w:val="000000"/>
          <w:kern w:val="0"/>
          <w:sz w:val="21"/>
          <w:szCs w:val="21"/>
          <w:lang w:eastAsia="cs-CZ"/>
          <w14:ligatures w14:val="none"/>
        </w:rPr>
        <w:fldChar w:fldCharType="begin"/>
      </w:r>
      <w:r w:rsidRPr="005A792C">
        <w:rPr>
          <w:rFonts w:ascii="Roboto" w:eastAsia="Times New Roman" w:hAnsi="Roboto" w:cs="Arial"/>
          <w:color w:val="000000"/>
          <w:kern w:val="0"/>
          <w:sz w:val="21"/>
          <w:szCs w:val="21"/>
          <w:lang w:eastAsia="cs-CZ"/>
          <w14:ligatures w14:val="none"/>
        </w:rPr>
        <w:instrText xml:space="preserve"> HYPERLINK "https://wikisofia.cz/w/index.php?title=Ser%C3%A1bit_el-Ch%C3%A1dim&amp;action=edit&amp;redlink=1" \o "Serábit el-Chádim (stránka neexistuje)" </w:instrText>
      </w:r>
      <w:r w:rsidRPr="005A792C">
        <w:rPr>
          <w:rFonts w:ascii="Roboto" w:eastAsia="Times New Roman" w:hAnsi="Roboto" w:cs="Arial"/>
          <w:color w:val="000000"/>
          <w:kern w:val="0"/>
          <w:sz w:val="21"/>
          <w:szCs w:val="21"/>
          <w:lang w:eastAsia="cs-CZ"/>
          <w14:ligatures w14:val="none"/>
        </w:rPr>
        <w:fldChar w:fldCharType="separate"/>
      </w:r>
      <w:r w:rsidRPr="005A792C">
        <w:rPr>
          <w:rFonts w:ascii="Roboto" w:eastAsia="Times New Roman" w:hAnsi="Roboto" w:cs="Arial"/>
          <w:color w:val="BA0000"/>
          <w:kern w:val="0"/>
          <w:sz w:val="21"/>
          <w:szCs w:val="21"/>
          <w:u w:val="single"/>
          <w:lang w:eastAsia="cs-CZ"/>
          <w14:ligatures w14:val="none"/>
        </w:rPr>
        <w:t>Serábit</w:t>
      </w:r>
      <w:proofErr w:type="spellEnd"/>
      <w:r w:rsidRPr="005A792C">
        <w:rPr>
          <w:rFonts w:ascii="Roboto" w:eastAsia="Times New Roman" w:hAnsi="Roboto" w:cs="Arial"/>
          <w:color w:val="BA0000"/>
          <w:kern w:val="0"/>
          <w:sz w:val="21"/>
          <w:szCs w:val="21"/>
          <w:u w:val="single"/>
          <w:lang w:eastAsia="cs-CZ"/>
          <w14:ligatures w14:val="none"/>
        </w:rPr>
        <w:t xml:space="preserve"> el-</w:t>
      </w:r>
      <w:proofErr w:type="spellStart"/>
      <w:r w:rsidRPr="005A792C">
        <w:rPr>
          <w:rFonts w:ascii="Roboto" w:eastAsia="Times New Roman" w:hAnsi="Roboto" w:cs="Arial"/>
          <w:color w:val="BA0000"/>
          <w:kern w:val="0"/>
          <w:sz w:val="21"/>
          <w:szCs w:val="21"/>
          <w:u w:val="single"/>
          <w:lang w:eastAsia="cs-CZ"/>
          <w14:ligatures w14:val="none"/>
        </w:rPr>
        <w:t>Chádim</w:t>
      </w:r>
      <w:proofErr w:type="spellEnd"/>
      <w:r w:rsidRPr="005A792C">
        <w:rPr>
          <w:rFonts w:ascii="Roboto" w:eastAsia="Times New Roman" w:hAnsi="Roboto" w:cs="Arial"/>
          <w:color w:val="000000"/>
          <w:kern w:val="0"/>
          <w:sz w:val="21"/>
          <w:szCs w:val="21"/>
          <w:lang w:eastAsia="cs-CZ"/>
          <w14:ligatures w14:val="none"/>
        </w:rPr>
        <w:fldChar w:fldCharType="end"/>
      </w:r>
      <w:r w:rsidRPr="005A792C">
        <w:rPr>
          <w:rFonts w:ascii="Roboto" w:eastAsia="Times New Roman" w:hAnsi="Roboto" w:cs="Arial"/>
          <w:color w:val="000000"/>
          <w:kern w:val="0"/>
          <w:sz w:val="21"/>
          <w:szCs w:val="21"/>
          <w:lang w:eastAsia="cs-CZ"/>
          <w14:ligatures w14:val="none"/>
        </w:rPr>
        <w:t xml:space="preserve"> byla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uctívána jako Paní tyrkysu.</w:t>
      </w:r>
      <w:hyperlink r:id="rId24" w:anchor="cite_note-13" w:history="1">
        <w:r w:rsidRPr="005A792C">
          <w:rPr>
            <w:rFonts w:ascii="Roboto" w:eastAsia="Times New Roman" w:hAnsi="Roboto" w:cs="Arial"/>
            <w:color w:val="0645AD"/>
            <w:kern w:val="0"/>
            <w:sz w:val="21"/>
            <w:szCs w:val="21"/>
            <w:u w:val="single"/>
            <w:vertAlign w:val="superscript"/>
            <w:lang w:eastAsia="cs-CZ"/>
            <w14:ligatures w14:val="none"/>
          </w:rPr>
          <w:t>[13]</w:t>
        </w:r>
      </w:hyperlink>
      <w:r w:rsidRPr="005A792C">
        <w:rPr>
          <w:rFonts w:ascii="Roboto" w:eastAsia="Times New Roman" w:hAnsi="Roboto" w:cs="Arial"/>
          <w:color w:val="000000"/>
          <w:kern w:val="0"/>
          <w:sz w:val="21"/>
          <w:szCs w:val="21"/>
          <w:lang w:eastAsia="cs-CZ"/>
          <w14:ligatures w14:val="none"/>
        </w:rPr>
        <w:t xml:space="preserve"> Byla patronkou obchodních cest a obchodu obecně, její kult byl rozšířen až za hranice Egypta - pozůstatky jejího chrámu se nacházejí až v </w:t>
      </w:r>
      <w:proofErr w:type="spellStart"/>
      <w:r w:rsidRPr="005A792C">
        <w:rPr>
          <w:rFonts w:ascii="Roboto" w:eastAsia="Times New Roman" w:hAnsi="Roboto" w:cs="Arial"/>
          <w:color w:val="000000"/>
          <w:kern w:val="0"/>
          <w:sz w:val="21"/>
          <w:szCs w:val="21"/>
          <w:lang w:eastAsia="cs-CZ"/>
          <w14:ligatures w14:val="none"/>
        </w:rPr>
        <w:t>Byblu</w:t>
      </w:r>
      <w:proofErr w:type="spellEnd"/>
      <w:r w:rsidRPr="005A792C">
        <w:rPr>
          <w:rFonts w:ascii="Roboto" w:eastAsia="Times New Roman" w:hAnsi="Roboto" w:cs="Arial"/>
          <w:color w:val="000000"/>
          <w:kern w:val="0"/>
          <w:sz w:val="21"/>
          <w:szCs w:val="21"/>
          <w:lang w:eastAsia="cs-CZ"/>
          <w14:ligatures w14:val="none"/>
        </w:rPr>
        <w:t>.</w:t>
      </w:r>
      <w:hyperlink r:id="rId25" w:anchor="cite_note-14" w:history="1">
        <w:r w:rsidRPr="005A792C">
          <w:rPr>
            <w:rFonts w:ascii="Roboto" w:eastAsia="Times New Roman" w:hAnsi="Roboto" w:cs="Arial"/>
            <w:color w:val="0645AD"/>
            <w:kern w:val="0"/>
            <w:sz w:val="21"/>
            <w:szCs w:val="21"/>
            <w:u w:val="single"/>
            <w:vertAlign w:val="superscript"/>
            <w:lang w:eastAsia="cs-CZ"/>
            <w14:ligatures w14:val="none"/>
          </w:rPr>
          <w:t>[14]</w:t>
        </w:r>
      </w:hyperlink>
    </w:p>
    <w:p w14:paraId="4104C38B" w14:textId="77777777" w:rsidR="005A792C" w:rsidRPr="005A792C" w:rsidRDefault="005A792C" w:rsidP="005A792C">
      <w:pPr>
        <w:pBdr>
          <w:bottom w:val="single" w:sz="6" w:space="0" w:color="A2A9B1"/>
        </w:pBdr>
        <w:shd w:val="clear" w:color="auto" w:fill="FFFFFF"/>
        <w:spacing w:after="0" w:line="240" w:lineRule="auto"/>
        <w:outlineLvl w:val="1"/>
        <w:rPr>
          <w:rFonts w:ascii="Roboto" w:eastAsia="Times New Roman" w:hAnsi="Roboto" w:cs="Arial"/>
          <w:color w:val="484747"/>
          <w:kern w:val="0"/>
          <w:sz w:val="32"/>
          <w:szCs w:val="32"/>
          <w:lang w:eastAsia="cs-CZ"/>
          <w14:ligatures w14:val="none"/>
        </w:rPr>
      </w:pPr>
      <w:r w:rsidRPr="005A792C">
        <w:rPr>
          <w:rFonts w:ascii="Roboto" w:eastAsia="Times New Roman" w:hAnsi="Roboto" w:cs="Arial"/>
          <w:color w:val="484747"/>
          <w:kern w:val="0"/>
          <w:sz w:val="32"/>
          <w:szCs w:val="32"/>
          <w:lang w:eastAsia="cs-CZ"/>
          <w14:ligatures w14:val="none"/>
        </w:rPr>
        <w:lastRenderedPageBreak/>
        <w:t>Mýty a funkce</w:t>
      </w:r>
    </w:p>
    <w:p w14:paraId="6ECE78E5"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b/>
          <w:bCs/>
          <w:color w:val="000000"/>
          <w:kern w:val="0"/>
          <w:sz w:val="21"/>
          <w:szCs w:val="21"/>
          <w:lang w:eastAsia="cs-CZ"/>
          <w14:ligatures w14:val="none"/>
        </w:rPr>
        <w:t xml:space="preserve">Oko </w:t>
      </w:r>
      <w:proofErr w:type="spellStart"/>
      <w:r w:rsidRPr="005A792C">
        <w:rPr>
          <w:rFonts w:ascii="Roboto" w:eastAsia="Times New Roman" w:hAnsi="Roboto" w:cs="Arial"/>
          <w:b/>
          <w:bCs/>
          <w:color w:val="000000"/>
          <w:kern w:val="0"/>
          <w:sz w:val="21"/>
          <w:szCs w:val="21"/>
          <w:lang w:eastAsia="cs-CZ"/>
          <w14:ligatures w14:val="none"/>
        </w:rPr>
        <w:t>Reovo</w:t>
      </w:r>
      <w:proofErr w:type="spellEnd"/>
    </w:p>
    <w:p w14:paraId="0200DB63"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je jednou z bohyní, které byly označováno jako oko slunečního boha a zastupovaly jeho pozitivní i destruktivní moc (dalšími takovými jsou např. </w:t>
      </w:r>
      <w:proofErr w:type="spellStart"/>
      <w:r w:rsidRPr="005A792C">
        <w:rPr>
          <w:rFonts w:ascii="Roboto" w:eastAsia="Times New Roman" w:hAnsi="Roboto" w:cs="Arial"/>
          <w:color w:val="000000"/>
          <w:kern w:val="0"/>
          <w:sz w:val="21"/>
          <w:szCs w:val="21"/>
          <w:lang w:eastAsia="cs-CZ"/>
          <w14:ligatures w14:val="none"/>
        </w:rPr>
        <w:fldChar w:fldCharType="begin"/>
      </w:r>
      <w:r w:rsidRPr="005A792C">
        <w:rPr>
          <w:rFonts w:ascii="Roboto" w:eastAsia="Times New Roman" w:hAnsi="Roboto" w:cs="Arial"/>
          <w:color w:val="000000"/>
          <w:kern w:val="0"/>
          <w:sz w:val="21"/>
          <w:szCs w:val="21"/>
          <w:lang w:eastAsia="cs-CZ"/>
          <w14:ligatures w14:val="none"/>
        </w:rPr>
        <w:instrText xml:space="preserve"> HYPERLINK "https://wikisofia.cz/wiki/Sachmet" \o "Sachmet" </w:instrText>
      </w:r>
      <w:r w:rsidRPr="005A792C">
        <w:rPr>
          <w:rFonts w:ascii="Roboto" w:eastAsia="Times New Roman" w:hAnsi="Roboto" w:cs="Arial"/>
          <w:color w:val="000000"/>
          <w:kern w:val="0"/>
          <w:sz w:val="21"/>
          <w:szCs w:val="21"/>
          <w:lang w:eastAsia="cs-CZ"/>
          <w14:ligatures w14:val="none"/>
        </w:rPr>
        <w:fldChar w:fldCharType="separate"/>
      </w:r>
      <w:r w:rsidRPr="005A792C">
        <w:rPr>
          <w:rFonts w:ascii="Roboto" w:eastAsia="Times New Roman" w:hAnsi="Roboto" w:cs="Arial"/>
          <w:color w:val="0645AD"/>
          <w:kern w:val="0"/>
          <w:sz w:val="21"/>
          <w:szCs w:val="21"/>
          <w:u w:val="single"/>
          <w:lang w:eastAsia="cs-CZ"/>
          <w14:ligatures w14:val="none"/>
        </w:rPr>
        <w:t>Sachmet</w:t>
      </w:r>
      <w:proofErr w:type="spellEnd"/>
      <w:r w:rsidRPr="005A792C">
        <w:rPr>
          <w:rFonts w:ascii="Roboto" w:eastAsia="Times New Roman" w:hAnsi="Roboto" w:cs="Arial"/>
          <w:color w:val="000000"/>
          <w:kern w:val="0"/>
          <w:sz w:val="21"/>
          <w:szCs w:val="21"/>
          <w:lang w:eastAsia="cs-CZ"/>
          <w14:ligatures w14:val="none"/>
        </w:rPr>
        <w:fldChar w:fldCharType="end"/>
      </w:r>
      <w:r w:rsidRPr="005A792C">
        <w:rPr>
          <w:rFonts w:ascii="Roboto" w:eastAsia="Times New Roman" w:hAnsi="Roboto" w:cs="Arial"/>
          <w:color w:val="000000"/>
          <w:kern w:val="0"/>
          <w:sz w:val="21"/>
          <w:szCs w:val="21"/>
          <w:lang w:eastAsia="cs-CZ"/>
          <w14:ligatures w14:val="none"/>
        </w:rPr>
        <w:t> nebo </w:t>
      </w:r>
      <w:proofErr w:type="spellStart"/>
      <w:r w:rsidRPr="005A792C">
        <w:rPr>
          <w:rFonts w:ascii="Roboto" w:eastAsia="Times New Roman" w:hAnsi="Roboto" w:cs="Arial"/>
          <w:color w:val="000000"/>
          <w:kern w:val="0"/>
          <w:sz w:val="21"/>
          <w:szCs w:val="21"/>
          <w:lang w:eastAsia="cs-CZ"/>
          <w14:ligatures w14:val="none"/>
        </w:rPr>
        <w:fldChar w:fldCharType="begin"/>
      </w:r>
      <w:r w:rsidRPr="005A792C">
        <w:rPr>
          <w:rFonts w:ascii="Roboto" w:eastAsia="Times New Roman" w:hAnsi="Roboto" w:cs="Arial"/>
          <w:color w:val="000000"/>
          <w:kern w:val="0"/>
          <w:sz w:val="21"/>
          <w:szCs w:val="21"/>
          <w:lang w:eastAsia="cs-CZ"/>
          <w14:ligatures w14:val="none"/>
        </w:rPr>
        <w:instrText xml:space="preserve"> HYPERLINK "https://wikisofia.cz/wiki/Tefnut" \o "Tefnut" </w:instrText>
      </w:r>
      <w:r w:rsidRPr="005A792C">
        <w:rPr>
          <w:rFonts w:ascii="Roboto" w:eastAsia="Times New Roman" w:hAnsi="Roboto" w:cs="Arial"/>
          <w:color w:val="000000"/>
          <w:kern w:val="0"/>
          <w:sz w:val="21"/>
          <w:szCs w:val="21"/>
          <w:lang w:eastAsia="cs-CZ"/>
          <w14:ligatures w14:val="none"/>
        </w:rPr>
        <w:fldChar w:fldCharType="separate"/>
      </w:r>
      <w:r w:rsidRPr="005A792C">
        <w:rPr>
          <w:rFonts w:ascii="Roboto" w:eastAsia="Times New Roman" w:hAnsi="Roboto" w:cs="Arial"/>
          <w:color w:val="0645AD"/>
          <w:kern w:val="0"/>
          <w:sz w:val="21"/>
          <w:szCs w:val="21"/>
          <w:u w:val="single"/>
          <w:lang w:eastAsia="cs-CZ"/>
          <w14:ligatures w14:val="none"/>
        </w:rPr>
        <w:t>Tefnut</w:t>
      </w:r>
      <w:proofErr w:type="spellEnd"/>
      <w:r w:rsidRPr="005A792C">
        <w:rPr>
          <w:rFonts w:ascii="Roboto" w:eastAsia="Times New Roman" w:hAnsi="Roboto" w:cs="Arial"/>
          <w:color w:val="000000"/>
          <w:kern w:val="0"/>
          <w:sz w:val="21"/>
          <w:szCs w:val="21"/>
          <w:lang w:eastAsia="cs-CZ"/>
          <w14:ligatures w14:val="none"/>
        </w:rPr>
        <w:fldChar w:fldCharType="end"/>
      </w:r>
      <w:r w:rsidRPr="005A792C">
        <w:rPr>
          <w:rFonts w:ascii="Roboto" w:eastAsia="Times New Roman" w:hAnsi="Roboto" w:cs="Arial"/>
          <w:color w:val="000000"/>
          <w:kern w:val="0"/>
          <w:sz w:val="21"/>
          <w:szCs w:val="21"/>
          <w:lang w:eastAsia="cs-CZ"/>
          <w14:ligatures w14:val="none"/>
        </w:rPr>
        <w:t xml:space="preserve">). Může se tak objevovat na </w:t>
      </w:r>
      <w:proofErr w:type="spellStart"/>
      <w:r w:rsidRPr="005A792C">
        <w:rPr>
          <w:rFonts w:ascii="Roboto" w:eastAsia="Times New Roman" w:hAnsi="Roboto" w:cs="Arial"/>
          <w:color w:val="000000"/>
          <w:kern w:val="0"/>
          <w:sz w:val="21"/>
          <w:szCs w:val="21"/>
          <w:lang w:eastAsia="cs-CZ"/>
          <w14:ligatures w14:val="none"/>
        </w:rPr>
        <w:t>Reově</w:t>
      </w:r>
      <w:proofErr w:type="spellEnd"/>
      <w:r w:rsidRPr="005A792C">
        <w:rPr>
          <w:rFonts w:ascii="Roboto" w:eastAsia="Times New Roman" w:hAnsi="Roboto" w:cs="Arial"/>
          <w:color w:val="000000"/>
          <w:kern w:val="0"/>
          <w:sz w:val="21"/>
          <w:szCs w:val="21"/>
          <w:lang w:eastAsia="cs-CZ"/>
          <w14:ligatures w14:val="none"/>
        </w:rPr>
        <w:t xml:space="preserve"> bárce při jeho cestě nebesy a objevuje se také v </w:t>
      </w:r>
      <w:hyperlink r:id="rId26" w:tooltip="Legenda o zničení lidstva (stránka neexistuje)" w:history="1">
        <w:r w:rsidRPr="005A792C">
          <w:rPr>
            <w:rFonts w:ascii="Roboto" w:eastAsia="Times New Roman" w:hAnsi="Roboto" w:cs="Arial"/>
            <w:color w:val="BA0000"/>
            <w:kern w:val="0"/>
            <w:sz w:val="21"/>
            <w:szCs w:val="21"/>
            <w:u w:val="single"/>
            <w:lang w:eastAsia="cs-CZ"/>
            <w14:ligatures w14:val="none"/>
          </w:rPr>
          <w:t>legendě o zničení lidstva</w:t>
        </w:r>
      </w:hyperlink>
      <w:r w:rsidRPr="005A792C">
        <w:rPr>
          <w:rFonts w:ascii="Roboto" w:eastAsia="Times New Roman" w:hAnsi="Roboto" w:cs="Arial"/>
          <w:color w:val="000000"/>
          <w:kern w:val="0"/>
          <w:sz w:val="21"/>
          <w:szCs w:val="21"/>
          <w:lang w:eastAsia="cs-CZ"/>
          <w14:ligatures w14:val="none"/>
        </w:rPr>
        <w:t xml:space="preserve">, kde je identifikována se </w:t>
      </w:r>
      <w:proofErr w:type="spellStart"/>
      <w:r w:rsidRPr="005A792C">
        <w:rPr>
          <w:rFonts w:ascii="Roboto" w:eastAsia="Times New Roman" w:hAnsi="Roboto" w:cs="Arial"/>
          <w:color w:val="000000"/>
          <w:kern w:val="0"/>
          <w:sz w:val="21"/>
          <w:szCs w:val="21"/>
          <w:lang w:eastAsia="cs-CZ"/>
          <w14:ligatures w14:val="none"/>
        </w:rPr>
        <w:t>Sachmetou</w:t>
      </w:r>
      <w:proofErr w:type="spellEnd"/>
      <w:r w:rsidRPr="005A792C">
        <w:rPr>
          <w:rFonts w:ascii="Roboto" w:eastAsia="Times New Roman" w:hAnsi="Roboto" w:cs="Arial"/>
          <w:color w:val="000000"/>
          <w:kern w:val="0"/>
          <w:sz w:val="21"/>
          <w:szCs w:val="21"/>
          <w:lang w:eastAsia="cs-CZ"/>
          <w14:ligatures w14:val="none"/>
        </w:rPr>
        <w:t xml:space="preserve">, která má zničit lidstvo, bouřící se proti bohu </w:t>
      </w:r>
      <w:proofErr w:type="spellStart"/>
      <w:r w:rsidRPr="005A792C">
        <w:rPr>
          <w:rFonts w:ascii="Roboto" w:eastAsia="Times New Roman" w:hAnsi="Roboto" w:cs="Arial"/>
          <w:color w:val="000000"/>
          <w:kern w:val="0"/>
          <w:sz w:val="21"/>
          <w:szCs w:val="21"/>
          <w:lang w:eastAsia="cs-CZ"/>
          <w14:ligatures w14:val="none"/>
        </w:rPr>
        <w:t>Reovi</w:t>
      </w:r>
      <w:proofErr w:type="spellEnd"/>
      <w:r w:rsidRPr="005A792C">
        <w:rPr>
          <w:rFonts w:ascii="Roboto" w:eastAsia="Times New Roman" w:hAnsi="Roboto" w:cs="Arial"/>
          <w:color w:val="000000"/>
          <w:kern w:val="0"/>
          <w:sz w:val="21"/>
          <w:szCs w:val="21"/>
          <w:lang w:eastAsia="cs-CZ"/>
          <w14:ligatures w14:val="none"/>
        </w:rPr>
        <w:t>. Re se nakonec rozhodně lidstvo nezničit, ale rozzuřenou bohyni již nelze zastavit. Nakonec je uklidněna lstí, kdy je jí namísto lidské krve podstrčeno na červeno obarvené pivo, jímž se bohyně opije, uklidní se a promění se v příznivou mocnost. </w:t>
      </w:r>
      <w:hyperlink r:id="rId27" w:anchor="cite_note-15" w:history="1">
        <w:r w:rsidRPr="005A792C">
          <w:rPr>
            <w:rFonts w:ascii="Roboto" w:eastAsia="Times New Roman" w:hAnsi="Roboto" w:cs="Arial"/>
            <w:color w:val="0645AD"/>
            <w:kern w:val="0"/>
            <w:sz w:val="21"/>
            <w:szCs w:val="21"/>
            <w:u w:val="single"/>
            <w:vertAlign w:val="superscript"/>
            <w:lang w:eastAsia="cs-CZ"/>
            <w14:ligatures w14:val="none"/>
          </w:rPr>
          <w:t>[15]</w:t>
        </w:r>
      </w:hyperlink>
    </w:p>
    <w:p w14:paraId="75ED118B"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může být i bohyní, vyskytující se v příběhu, kdy rozzuřená bohyně, představující sluneční oko, prchne do pouště, kam je za ní vyslán bůh </w:t>
      </w:r>
      <w:proofErr w:type="spellStart"/>
      <w:r w:rsidRPr="005A792C">
        <w:rPr>
          <w:rFonts w:ascii="Roboto" w:eastAsia="Times New Roman" w:hAnsi="Roboto" w:cs="Arial"/>
          <w:color w:val="000000"/>
          <w:kern w:val="0"/>
          <w:sz w:val="21"/>
          <w:szCs w:val="21"/>
          <w:lang w:eastAsia="cs-CZ"/>
          <w14:ligatures w14:val="none"/>
        </w:rPr>
        <w:fldChar w:fldCharType="begin"/>
      </w:r>
      <w:r w:rsidRPr="005A792C">
        <w:rPr>
          <w:rFonts w:ascii="Roboto" w:eastAsia="Times New Roman" w:hAnsi="Roboto" w:cs="Arial"/>
          <w:color w:val="000000"/>
          <w:kern w:val="0"/>
          <w:sz w:val="21"/>
          <w:szCs w:val="21"/>
          <w:lang w:eastAsia="cs-CZ"/>
          <w14:ligatures w14:val="none"/>
        </w:rPr>
        <w:instrText xml:space="preserve"> HYPERLINK "https://wikisofia.cz/wiki/Thovt" \o "Thovt" </w:instrText>
      </w:r>
      <w:r w:rsidRPr="005A792C">
        <w:rPr>
          <w:rFonts w:ascii="Roboto" w:eastAsia="Times New Roman" w:hAnsi="Roboto" w:cs="Arial"/>
          <w:color w:val="000000"/>
          <w:kern w:val="0"/>
          <w:sz w:val="21"/>
          <w:szCs w:val="21"/>
          <w:lang w:eastAsia="cs-CZ"/>
          <w14:ligatures w14:val="none"/>
        </w:rPr>
        <w:fldChar w:fldCharType="separate"/>
      </w:r>
      <w:r w:rsidRPr="005A792C">
        <w:rPr>
          <w:rFonts w:ascii="Roboto" w:eastAsia="Times New Roman" w:hAnsi="Roboto" w:cs="Arial"/>
          <w:color w:val="0645AD"/>
          <w:kern w:val="0"/>
          <w:sz w:val="21"/>
          <w:szCs w:val="21"/>
          <w:u w:val="single"/>
          <w:lang w:eastAsia="cs-CZ"/>
          <w14:ligatures w14:val="none"/>
        </w:rPr>
        <w:t>Thovt</w:t>
      </w:r>
      <w:proofErr w:type="spellEnd"/>
      <w:r w:rsidRPr="005A792C">
        <w:rPr>
          <w:rFonts w:ascii="Roboto" w:eastAsia="Times New Roman" w:hAnsi="Roboto" w:cs="Arial"/>
          <w:color w:val="000000"/>
          <w:kern w:val="0"/>
          <w:sz w:val="21"/>
          <w:szCs w:val="21"/>
          <w:lang w:eastAsia="cs-CZ"/>
          <w14:ligatures w14:val="none"/>
        </w:rPr>
        <w:fldChar w:fldCharType="end"/>
      </w:r>
      <w:r w:rsidRPr="005A792C">
        <w:rPr>
          <w:rFonts w:ascii="Roboto" w:eastAsia="Times New Roman" w:hAnsi="Roboto" w:cs="Arial"/>
          <w:color w:val="000000"/>
          <w:kern w:val="0"/>
          <w:sz w:val="21"/>
          <w:szCs w:val="21"/>
          <w:lang w:eastAsia="cs-CZ"/>
          <w14:ligatures w14:val="none"/>
        </w:rPr>
        <w:t>, aby ji přivedl zpět.</w:t>
      </w:r>
    </w:p>
    <w:p w14:paraId="22C704A0"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
    <w:p w14:paraId="480933BC" w14:textId="77777777" w:rsidR="005A792C" w:rsidRPr="005A792C" w:rsidRDefault="005A792C" w:rsidP="005A792C">
      <w:pPr>
        <w:pBdr>
          <w:bottom w:val="single" w:sz="6" w:space="0" w:color="A2A9B1"/>
        </w:pBdr>
        <w:shd w:val="clear" w:color="auto" w:fill="FFFFFF"/>
        <w:spacing w:after="0" w:line="240" w:lineRule="auto"/>
        <w:outlineLvl w:val="1"/>
        <w:rPr>
          <w:rFonts w:ascii="Roboto" w:eastAsia="Times New Roman" w:hAnsi="Roboto" w:cs="Arial"/>
          <w:color w:val="484747"/>
          <w:kern w:val="0"/>
          <w:sz w:val="32"/>
          <w:szCs w:val="32"/>
          <w:lang w:eastAsia="cs-CZ"/>
          <w14:ligatures w14:val="none"/>
        </w:rPr>
      </w:pPr>
      <w:r w:rsidRPr="005A792C">
        <w:rPr>
          <w:rFonts w:ascii="Roboto" w:eastAsia="Times New Roman" w:hAnsi="Roboto" w:cs="Arial"/>
          <w:color w:val="484747"/>
          <w:kern w:val="0"/>
          <w:sz w:val="32"/>
          <w:szCs w:val="32"/>
          <w:lang w:eastAsia="cs-CZ"/>
          <w14:ligatures w14:val="none"/>
        </w:rPr>
        <w:t>Kult</w:t>
      </w:r>
    </w:p>
    <w:p w14:paraId="24128353" w14:textId="11AB8617" w:rsidR="005A792C" w:rsidRPr="005A792C" w:rsidRDefault="005A792C" w:rsidP="005A792C">
      <w:pPr>
        <w:shd w:val="clear" w:color="auto" w:fill="EFEFEF"/>
        <w:spacing w:after="0" w:line="240" w:lineRule="auto"/>
        <w:rPr>
          <w:rFonts w:ascii="Arial" w:eastAsia="Times New Roman" w:hAnsi="Arial" w:cs="Arial"/>
          <w:color w:val="000000"/>
          <w:kern w:val="0"/>
          <w:sz w:val="21"/>
          <w:szCs w:val="21"/>
          <w:lang w:eastAsia="cs-CZ"/>
          <w14:ligatures w14:val="none"/>
        </w:rPr>
      </w:pPr>
      <w:r w:rsidRPr="005A792C">
        <w:rPr>
          <w:rFonts w:ascii="Arial" w:eastAsia="Times New Roman" w:hAnsi="Arial" w:cs="Arial"/>
          <w:noProof/>
          <w:color w:val="0645AD"/>
          <w:kern w:val="0"/>
          <w:sz w:val="21"/>
          <w:szCs w:val="21"/>
          <w:lang w:eastAsia="cs-CZ"/>
          <w14:ligatures w14:val="none"/>
        </w:rPr>
        <w:drawing>
          <wp:inline distT="0" distB="0" distL="0" distR="0" wp14:anchorId="363E8DDC" wp14:editId="0A69A354">
            <wp:extent cx="2140585" cy="1426845"/>
            <wp:effectExtent l="0" t="0" r="0" b="1905"/>
            <wp:docPr id="12" name="Obrázek 12" descr="Obsah obrázku budova, exteriér, kámen, kolonáda&#10;&#10;Popis byl vytvořen automaticky">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 12" descr="Obsah obrázku budova, exteriér, kámen, kolonáda&#10;&#10;Popis byl vytvořen automaticky">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40585" cy="1426845"/>
                    </a:xfrm>
                    <a:prstGeom prst="rect">
                      <a:avLst/>
                    </a:prstGeom>
                    <a:noFill/>
                    <a:ln>
                      <a:noFill/>
                    </a:ln>
                  </pic:spPr>
                </pic:pic>
              </a:graphicData>
            </a:graphic>
          </wp:inline>
        </w:drawing>
      </w:r>
    </w:p>
    <w:p w14:paraId="7544BA53" w14:textId="77777777" w:rsidR="005A792C" w:rsidRPr="005A792C" w:rsidRDefault="005A792C" w:rsidP="005A792C">
      <w:pPr>
        <w:shd w:val="clear" w:color="auto" w:fill="EFEFEF"/>
        <w:spacing w:after="0" w:line="240" w:lineRule="auto"/>
        <w:rPr>
          <w:rFonts w:ascii="Roboto" w:eastAsia="Times New Roman" w:hAnsi="Roboto" w:cs="Arial"/>
          <w:i/>
          <w:iCs/>
          <w:color w:val="000000"/>
          <w:kern w:val="0"/>
          <w:sz w:val="17"/>
          <w:szCs w:val="17"/>
          <w:lang w:eastAsia="cs-CZ"/>
          <w14:ligatures w14:val="none"/>
        </w:rPr>
      </w:pPr>
      <w:proofErr w:type="spellStart"/>
      <w:r w:rsidRPr="005A792C">
        <w:rPr>
          <w:rFonts w:ascii="Roboto" w:eastAsia="Times New Roman" w:hAnsi="Roboto" w:cs="Arial"/>
          <w:i/>
          <w:iCs/>
          <w:color w:val="000000"/>
          <w:kern w:val="0"/>
          <w:sz w:val="17"/>
          <w:szCs w:val="17"/>
          <w:lang w:eastAsia="cs-CZ"/>
          <w14:ligatures w14:val="none"/>
        </w:rPr>
        <w:t>Hathořin</w:t>
      </w:r>
      <w:proofErr w:type="spellEnd"/>
      <w:r w:rsidRPr="005A792C">
        <w:rPr>
          <w:rFonts w:ascii="Roboto" w:eastAsia="Times New Roman" w:hAnsi="Roboto" w:cs="Arial"/>
          <w:i/>
          <w:iCs/>
          <w:color w:val="000000"/>
          <w:kern w:val="0"/>
          <w:sz w:val="17"/>
          <w:szCs w:val="17"/>
          <w:lang w:eastAsia="cs-CZ"/>
          <w14:ligatures w14:val="none"/>
        </w:rPr>
        <w:t xml:space="preserve"> chrám v </w:t>
      </w:r>
      <w:proofErr w:type="spellStart"/>
      <w:r w:rsidRPr="005A792C">
        <w:rPr>
          <w:rFonts w:ascii="Roboto" w:eastAsia="Times New Roman" w:hAnsi="Roboto" w:cs="Arial"/>
          <w:i/>
          <w:iCs/>
          <w:color w:val="000000"/>
          <w:kern w:val="0"/>
          <w:sz w:val="17"/>
          <w:szCs w:val="17"/>
          <w:lang w:eastAsia="cs-CZ"/>
          <w14:ligatures w14:val="none"/>
        </w:rPr>
        <w:t>Dendeře</w:t>
      </w:r>
      <w:proofErr w:type="spellEnd"/>
    </w:p>
    <w:p w14:paraId="68AD04AD"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Bohyně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byla uctívána po celém Egyptě. Její nejstarší chrám byl nalezen v </w:t>
      </w:r>
      <w:proofErr w:type="spellStart"/>
      <w:r w:rsidRPr="005A792C">
        <w:rPr>
          <w:rFonts w:ascii="Roboto" w:eastAsia="Times New Roman" w:hAnsi="Roboto" w:cs="Arial"/>
          <w:color w:val="000000"/>
          <w:kern w:val="0"/>
          <w:sz w:val="21"/>
          <w:szCs w:val="21"/>
          <w:lang w:eastAsia="cs-CZ"/>
          <w14:ligatures w14:val="none"/>
        </w:rPr>
        <w:t>Gebelénu</w:t>
      </w:r>
      <w:proofErr w:type="spellEnd"/>
      <w:r w:rsidRPr="005A792C">
        <w:rPr>
          <w:rFonts w:ascii="Roboto" w:eastAsia="Times New Roman" w:hAnsi="Roboto" w:cs="Arial"/>
          <w:color w:val="000000"/>
          <w:kern w:val="0"/>
          <w:sz w:val="21"/>
          <w:szCs w:val="21"/>
          <w:lang w:eastAsia="cs-CZ"/>
          <w14:ligatures w14:val="none"/>
        </w:rPr>
        <w:t>,</w:t>
      </w:r>
      <w:hyperlink r:id="rId30" w:anchor="cite_note-16" w:history="1">
        <w:r w:rsidRPr="005A792C">
          <w:rPr>
            <w:rFonts w:ascii="Roboto" w:eastAsia="Times New Roman" w:hAnsi="Roboto" w:cs="Arial"/>
            <w:color w:val="0645AD"/>
            <w:kern w:val="0"/>
            <w:sz w:val="21"/>
            <w:szCs w:val="21"/>
            <w:u w:val="single"/>
            <w:vertAlign w:val="superscript"/>
            <w:lang w:eastAsia="cs-CZ"/>
            <w14:ligatures w14:val="none"/>
          </w:rPr>
          <w:t>[16]</w:t>
        </w:r>
      </w:hyperlink>
      <w:r w:rsidRPr="005A792C">
        <w:rPr>
          <w:rFonts w:ascii="Roboto" w:eastAsia="Times New Roman" w:hAnsi="Roboto" w:cs="Arial"/>
          <w:color w:val="000000"/>
          <w:kern w:val="0"/>
          <w:sz w:val="21"/>
          <w:szCs w:val="21"/>
          <w:lang w:eastAsia="cs-CZ"/>
          <w14:ligatures w14:val="none"/>
        </w:rPr>
        <w:t> jedním z jejích nejvýznamnějších kultovních center, a to zvláště v 1.tisíciletí př.n.l., byla </w:t>
      </w:r>
      <w:proofErr w:type="spellStart"/>
      <w:r w:rsidRPr="005A792C">
        <w:rPr>
          <w:rFonts w:ascii="Roboto" w:eastAsia="Times New Roman" w:hAnsi="Roboto" w:cs="Arial"/>
          <w:color w:val="000000"/>
          <w:kern w:val="0"/>
          <w:sz w:val="21"/>
          <w:szCs w:val="21"/>
          <w:lang w:eastAsia="cs-CZ"/>
          <w14:ligatures w14:val="none"/>
        </w:rPr>
        <w:fldChar w:fldCharType="begin"/>
      </w:r>
      <w:r w:rsidRPr="005A792C">
        <w:rPr>
          <w:rFonts w:ascii="Roboto" w:eastAsia="Times New Roman" w:hAnsi="Roboto" w:cs="Arial"/>
          <w:color w:val="000000"/>
          <w:kern w:val="0"/>
          <w:sz w:val="21"/>
          <w:szCs w:val="21"/>
          <w:lang w:eastAsia="cs-CZ"/>
          <w14:ligatures w14:val="none"/>
        </w:rPr>
        <w:instrText xml:space="preserve"> HYPERLINK "https://wikisofia.cz/w/index.php?title=Dendera&amp;action=edit&amp;redlink=1" \o "Dendera (stránka neexistuje)" </w:instrText>
      </w:r>
      <w:r w:rsidRPr="005A792C">
        <w:rPr>
          <w:rFonts w:ascii="Roboto" w:eastAsia="Times New Roman" w:hAnsi="Roboto" w:cs="Arial"/>
          <w:color w:val="000000"/>
          <w:kern w:val="0"/>
          <w:sz w:val="21"/>
          <w:szCs w:val="21"/>
          <w:lang w:eastAsia="cs-CZ"/>
          <w14:ligatures w14:val="none"/>
        </w:rPr>
        <w:fldChar w:fldCharType="separate"/>
      </w:r>
      <w:r w:rsidRPr="005A792C">
        <w:rPr>
          <w:rFonts w:ascii="Roboto" w:eastAsia="Times New Roman" w:hAnsi="Roboto" w:cs="Arial"/>
          <w:color w:val="BA0000"/>
          <w:kern w:val="0"/>
          <w:sz w:val="21"/>
          <w:szCs w:val="21"/>
          <w:u w:val="single"/>
          <w:lang w:eastAsia="cs-CZ"/>
          <w14:ligatures w14:val="none"/>
        </w:rPr>
        <w:t>Dendera</w:t>
      </w:r>
      <w:proofErr w:type="spellEnd"/>
      <w:r w:rsidRPr="005A792C">
        <w:rPr>
          <w:rFonts w:ascii="Roboto" w:eastAsia="Times New Roman" w:hAnsi="Roboto" w:cs="Arial"/>
          <w:color w:val="000000"/>
          <w:kern w:val="0"/>
          <w:sz w:val="21"/>
          <w:szCs w:val="21"/>
          <w:lang w:eastAsia="cs-CZ"/>
          <w14:ligatures w14:val="none"/>
        </w:rPr>
        <w:fldChar w:fldCharType="end"/>
      </w:r>
      <w:r w:rsidRPr="005A792C">
        <w:rPr>
          <w:rFonts w:ascii="Roboto" w:eastAsia="Times New Roman" w:hAnsi="Roboto" w:cs="Arial"/>
          <w:color w:val="000000"/>
          <w:kern w:val="0"/>
          <w:sz w:val="21"/>
          <w:szCs w:val="21"/>
          <w:lang w:eastAsia="cs-CZ"/>
          <w14:ligatures w14:val="none"/>
        </w:rPr>
        <w:t>.</w:t>
      </w:r>
      <w:hyperlink r:id="rId31" w:anchor="cite_note-17" w:history="1">
        <w:r w:rsidRPr="005A792C">
          <w:rPr>
            <w:rFonts w:ascii="Roboto" w:eastAsia="Times New Roman" w:hAnsi="Roboto" w:cs="Arial"/>
            <w:color w:val="0645AD"/>
            <w:kern w:val="0"/>
            <w:sz w:val="21"/>
            <w:szCs w:val="21"/>
            <w:u w:val="single"/>
            <w:vertAlign w:val="superscript"/>
            <w:lang w:eastAsia="cs-CZ"/>
            <w14:ligatures w14:val="none"/>
          </w:rPr>
          <w:t>[17]</w:t>
        </w:r>
      </w:hyperlink>
      <w:r w:rsidRPr="005A792C">
        <w:rPr>
          <w:rFonts w:ascii="Roboto" w:eastAsia="Times New Roman" w:hAnsi="Roboto" w:cs="Arial"/>
          <w:color w:val="000000"/>
          <w:kern w:val="0"/>
          <w:sz w:val="21"/>
          <w:szCs w:val="21"/>
          <w:lang w:eastAsia="cs-CZ"/>
          <w14:ligatures w14:val="none"/>
        </w:rPr>
        <w:t xml:space="preserve"> Kult </w:t>
      </w:r>
      <w:proofErr w:type="spellStart"/>
      <w:r w:rsidRPr="005A792C">
        <w:rPr>
          <w:rFonts w:ascii="Roboto" w:eastAsia="Times New Roman" w:hAnsi="Roboto" w:cs="Arial"/>
          <w:color w:val="000000"/>
          <w:kern w:val="0"/>
          <w:sz w:val="21"/>
          <w:szCs w:val="21"/>
          <w:lang w:eastAsia="cs-CZ"/>
          <w14:ligatures w14:val="none"/>
        </w:rPr>
        <w:t>Hathory</w:t>
      </w:r>
      <w:proofErr w:type="spellEnd"/>
      <w:r w:rsidRPr="005A792C">
        <w:rPr>
          <w:rFonts w:ascii="Roboto" w:eastAsia="Times New Roman" w:hAnsi="Roboto" w:cs="Arial"/>
          <w:color w:val="000000"/>
          <w:kern w:val="0"/>
          <w:sz w:val="21"/>
          <w:szCs w:val="21"/>
          <w:lang w:eastAsia="cs-CZ"/>
          <w14:ligatures w14:val="none"/>
        </w:rPr>
        <w:t xml:space="preserve"> v </w:t>
      </w:r>
      <w:proofErr w:type="spellStart"/>
      <w:r w:rsidRPr="005A792C">
        <w:rPr>
          <w:rFonts w:ascii="Roboto" w:eastAsia="Times New Roman" w:hAnsi="Roboto" w:cs="Arial"/>
          <w:color w:val="000000"/>
          <w:kern w:val="0"/>
          <w:sz w:val="21"/>
          <w:szCs w:val="21"/>
          <w:lang w:eastAsia="cs-CZ"/>
          <w14:ligatures w14:val="none"/>
        </w:rPr>
        <w:t>Dendeře</w:t>
      </w:r>
      <w:proofErr w:type="spellEnd"/>
      <w:r w:rsidRPr="005A792C">
        <w:rPr>
          <w:rFonts w:ascii="Roboto" w:eastAsia="Times New Roman" w:hAnsi="Roboto" w:cs="Arial"/>
          <w:color w:val="000000"/>
          <w:kern w:val="0"/>
          <w:sz w:val="21"/>
          <w:szCs w:val="21"/>
          <w:lang w:eastAsia="cs-CZ"/>
          <w14:ligatures w14:val="none"/>
        </w:rPr>
        <w:t xml:space="preserve"> byl těsně spojen s kultem Hora v </w:t>
      </w:r>
      <w:proofErr w:type="spellStart"/>
      <w:r w:rsidRPr="005A792C">
        <w:rPr>
          <w:rFonts w:ascii="Roboto" w:eastAsia="Times New Roman" w:hAnsi="Roboto" w:cs="Arial"/>
          <w:color w:val="000000"/>
          <w:kern w:val="0"/>
          <w:sz w:val="21"/>
          <w:szCs w:val="21"/>
          <w:lang w:eastAsia="cs-CZ"/>
          <w14:ligatures w14:val="none"/>
        </w:rPr>
        <w:t>Edfú</w:t>
      </w:r>
      <w:proofErr w:type="spellEnd"/>
      <w:r w:rsidRPr="005A792C">
        <w:rPr>
          <w:rFonts w:ascii="Roboto" w:eastAsia="Times New Roman" w:hAnsi="Roboto" w:cs="Arial"/>
          <w:color w:val="000000"/>
          <w:kern w:val="0"/>
          <w:sz w:val="21"/>
          <w:szCs w:val="21"/>
          <w:lang w:eastAsia="cs-CZ"/>
          <w14:ligatures w14:val="none"/>
        </w:rPr>
        <w:t xml:space="preserve"> - tato božstva byla považována za manželský pár a na jejich počest se konaly významné rituály a procesí.</w:t>
      </w:r>
      <w:hyperlink r:id="rId32" w:anchor="cite_note-18" w:history="1">
        <w:r w:rsidRPr="005A792C">
          <w:rPr>
            <w:rFonts w:ascii="Roboto" w:eastAsia="Times New Roman" w:hAnsi="Roboto" w:cs="Arial"/>
            <w:color w:val="0645AD"/>
            <w:kern w:val="0"/>
            <w:sz w:val="21"/>
            <w:szCs w:val="21"/>
            <w:u w:val="single"/>
            <w:vertAlign w:val="superscript"/>
            <w:lang w:eastAsia="cs-CZ"/>
            <w14:ligatures w14:val="none"/>
          </w:rPr>
          <w:t>[18]</w:t>
        </w:r>
      </w:hyperlink>
    </w:p>
    <w:p w14:paraId="50994ADF"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Zobrazení této bohyně se také často nachází na různých amuletech, ale také předmětech denní potřeby, </w:t>
      </w:r>
      <w:proofErr w:type="spellStart"/>
      <w:r w:rsidRPr="005A792C">
        <w:rPr>
          <w:rFonts w:ascii="Roboto" w:eastAsia="Times New Roman" w:hAnsi="Roboto" w:cs="Arial"/>
          <w:color w:val="000000"/>
          <w:kern w:val="0"/>
          <w:sz w:val="21"/>
          <w:szCs w:val="21"/>
          <w:lang w:eastAsia="cs-CZ"/>
          <w14:ligatures w14:val="none"/>
        </w:rPr>
        <w:t>spojovaých</w:t>
      </w:r>
      <w:proofErr w:type="spellEnd"/>
      <w:r w:rsidRPr="005A792C">
        <w:rPr>
          <w:rFonts w:ascii="Roboto" w:eastAsia="Times New Roman" w:hAnsi="Roboto" w:cs="Arial"/>
          <w:color w:val="000000"/>
          <w:kern w:val="0"/>
          <w:sz w:val="21"/>
          <w:szCs w:val="21"/>
          <w:lang w:eastAsia="cs-CZ"/>
          <w14:ligatures w14:val="none"/>
        </w:rPr>
        <w:t xml:space="preserve"> především se zkrášlováním, jako jsou např. kosmetické nádobky nebo zrcadla.</w:t>
      </w:r>
      <w:hyperlink r:id="rId33" w:anchor="cite_note-19" w:history="1">
        <w:r w:rsidRPr="005A792C">
          <w:rPr>
            <w:rFonts w:ascii="Roboto" w:eastAsia="Times New Roman" w:hAnsi="Roboto" w:cs="Arial"/>
            <w:color w:val="0645AD"/>
            <w:kern w:val="0"/>
            <w:sz w:val="21"/>
            <w:szCs w:val="21"/>
            <w:u w:val="single"/>
            <w:vertAlign w:val="superscript"/>
            <w:lang w:eastAsia="cs-CZ"/>
            <w14:ligatures w14:val="none"/>
          </w:rPr>
          <w:t>[19]</w:t>
        </w:r>
      </w:hyperlink>
    </w:p>
    <w:p w14:paraId="23DA27AD" w14:textId="77777777" w:rsidR="005A792C" w:rsidRPr="005A792C" w:rsidRDefault="005A792C" w:rsidP="005A792C">
      <w:pPr>
        <w:shd w:val="clear" w:color="auto" w:fill="FFFFFF"/>
        <w:spacing w:after="0" w:line="384" w:lineRule="atLeast"/>
        <w:outlineLvl w:val="2"/>
        <w:rPr>
          <w:rFonts w:ascii="Roboto" w:eastAsia="Times New Roman" w:hAnsi="Roboto" w:cs="Arial"/>
          <w:color w:val="474747"/>
          <w:kern w:val="0"/>
          <w:sz w:val="25"/>
          <w:szCs w:val="25"/>
          <w:lang w:eastAsia="cs-CZ"/>
          <w14:ligatures w14:val="none"/>
        </w:rPr>
      </w:pPr>
      <w:r w:rsidRPr="005A792C">
        <w:rPr>
          <w:rFonts w:ascii="Roboto" w:eastAsia="Times New Roman" w:hAnsi="Roboto" w:cs="Arial"/>
          <w:color w:val="474747"/>
          <w:kern w:val="0"/>
          <w:sz w:val="25"/>
          <w:szCs w:val="25"/>
          <w:lang w:eastAsia="cs-CZ"/>
          <w14:ligatures w14:val="none"/>
        </w:rPr>
        <w:t>Reference</w:t>
      </w:r>
    </w:p>
    <w:p w14:paraId="0330E973"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34" w:anchor="cite_ref-1"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w:t>
      </w:r>
      <w:proofErr w:type="spellStart"/>
      <w:r w:rsidRPr="005A792C">
        <w:rPr>
          <w:rFonts w:ascii="Arial" w:eastAsia="Times New Roman" w:hAnsi="Arial" w:cs="Arial"/>
          <w:color w:val="000000"/>
          <w:kern w:val="0"/>
          <w:sz w:val="21"/>
          <w:szCs w:val="21"/>
          <w:lang w:eastAsia="cs-CZ"/>
          <w14:ligatures w14:val="none"/>
        </w:rPr>
        <w:t>Pinch</w:t>
      </w:r>
      <w:proofErr w:type="spellEnd"/>
      <w:r w:rsidRPr="005A792C">
        <w:rPr>
          <w:rFonts w:ascii="Arial" w:eastAsia="Times New Roman" w:hAnsi="Arial" w:cs="Arial"/>
          <w:color w:val="000000"/>
          <w:kern w:val="0"/>
          <w:sz w:val="21"/>
          <w:szCs w:val="21"/>
          <w:lang w:eastAsia="cs-CZ"/>
          <w14:ligatures w14:val="none"/>
        </w:rPr>
        <w:t xml:space="preserve"> 2002: 137</w:t>
      </w:r>
    </w:p>
    <w:p w14:paraId="06788CD7"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35" w:anchor="cite_ref-2"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Janák 2005: 65</w:t>
      </w:r>
    </w:p>
    <w:p w14:paraId="59BFC017"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36" w:anchor="cite_ref-3"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w:t>
      </w:r>
      <w:proofErr w:type="spellStart"/>
      <w:r w:rsidRPr="005A792C">
        <w:rPr>
          <w:rFonts w:ascii="Arial" w:eastAsia="Times New Roman" w:hAnsi="Arial" w:cs="Arial"/>
          <w:color w:val="000000"/>
          <w:kern w:val="0"/>
          <w:sz w:val="21"/>
          <w:szCs w:val="21"/>
          <w:lang w:eastAsia="cs-CZ"/>
          <w14:ligatures w14:val="none"/>
        </w:rPr>
        <w:t>Pinch</w:t>
      </w:r>
      <w:proofErr w:type="spellEnd"/>
      <w:r w:rsidRPr="005A792C">
        <w:rPr>
          <w:rFonts w:ascii="Arial" w:eastAsia="Times New Roman" w:hAnsi="Arial" w:cs="Arial"/>
          <w:color w:val="000000"/>
          <w:kern w:val="0"/>
          <w:sz w:val="21"/>
          <w:szCs w:val="21"/>
          <w:lang w:eastAsia="cs-CZ"/>
          <w14:ligatures w14:val="none"/>
        </w:rPr>
        <w:t xml:space="preserve"> 2002:137</w:t>
      </w:r>
    </w:p>
    <w:p w14:paraId="2C3914BA"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37" w:anchor="cite_ref-4"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Verner-</w:t>
      </w:r>
      <w:proofErr w:type="spellStart"/>
      <w:r w:rsidRPr="005A792C">
        <w:rPr>
          <w:rFonts w:ascii="Arial" w:eastAsia="Times New Roman" w:hAnsi="Arial" w:cs="Arial"/>
          <w:color w:val="000000"/>
          <w:kern w:val="0"/>
          <w:sz w:val="21"/>
          <w:szCs w:val="21"/>
          <w:lang w:eastAsia="cs-CZ"/>
          <w14:ligatures w14:val="none"/>
        </w:rPr>
        <w:t>bareš</w:t>
      </w:r>
      <w:proofErr w:type="spellEnd"/>
      <w:r w:rsidRPr="005A792C">
        <w:rPr>
          <w:rFonts w:ascii="Arial" w:eastAsia="Times New Roman" w:hAnsi="Arial" w:cs="Arial"/>
          <w:color w:val="000000"/>
          <w:kern w:val="0"/>
          <w:sz w:val="21"/>
          <w:szCs w:val="21"/>
          <w:lang w:eastAsia="cs-CZ"/>
          <w14:ligatures w14:val="none"/>
        </w:rPr>
        <w:t>-</w:t>
      </w:r>
      <w:proofErr w:type="spellStart"/>
      <w:r w:rsidRPr="005A792C">
        <w:rPr>
          <w:rFonts w:ascii="Arial" w:eastAsia="Times New Roman" w:hAnsi="Arial" w:cs="Arial"/>
          <w:color w:val="000000"/>
          <w:kern w:val="0"/>
          <w:sz w:val="21"/>
          <w:szCs w:val="21"/>
          <w:lang w:eastAsia="cs-CZ"/>
          <w14:ligatures w14:val="none"/>
        </w:rPr>
        <w:t>Vachala</w:t>
      </w:r>
      <w:proofErr w:type="spellEnd"/>
      <w:r w:rsidRPr="005A792C">
        <w:rPr>
          <w:rFonts w:ascii="Arial" w:eastAsia="Times New Roman" w:hAnsi="Arial" w:cs="Arial"/>
          <w:color w:val="000000"/>
          <w:kern w:val="0"/>
          <w:sz w:val="21"/>
          <w:szCs w:val="21"/>
          <w:lang w:eastAsia="cs-CZ"/>
          <w14:ligatures w14:val="none"/>
        </w:rPr>
        <w:t xml:space="preserve"> 1997: 406</w:t>
      </w:r>
    </w:p>
    <w:p w14:paraId="24DD0115"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38" w:anchor="cite_ref-5"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w:t>
      </w:r>
      <w:proofErr w:type="spellStart"/>
      <w:r w:rsidRPr="005A792C">
        <w:rPr>
          <w:rFonts w:ascii="Arial" w:eastAsia="Times New Roman" w:hAnsi="Arial" w:cs="Arial"/>
          <w:color w:val="000000"/>
          <w:kern w:val="0"/>
          <w:sz w:val="21"/>
          <w:szCs w:val="21"/>
          <w:lang w:eastAsia="cs-CZ"/>
          <w14:ligatures w14:val="none"/>
        </w:rPr>
        <w:t>Bleeker</w:t>
      </w:r>
      <w:proofErr w:type="spellEnd"/>
      <w:r w:rsidRPr="005A792C">
        <w:rPr>
          <w:rFonts w:ascii="Arial" w:eastAsia="Times New Roman" w:hAnsi="Arial" w:cs="Arial"/>
          <w:color w:val="000000"/>
          <w:kern w:val="0"/>
          <w:sz w:val="21"/>
          <w:szCs w:val="21"/>
          <w:lang w:eastAsia="cs-CZ"/>
          <w14:ligatures w14:val="none"/>
        </w:rPr>
        <w:t xml:space="preserve"> 1973: 30-34</w:t>
      </w:r>
    </w:p>
    <w:p w14:paraId="4D7F507B"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39" w:anchor="cite_ref-6"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Janák 2005: 66</w:t>
      </w:r>
    </w:p>
    <w:p w14:paraId="283F4DF6"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0" w:anchor="cite_ref-7"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Janák 2005: 66</w:t>
      </w:r>
    </w:p>
    <w:p w14:paraId="1F9E9097"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1" w:anchor="cite_ref-8"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w:t>
      </w:r>
      <w:proofErr w:type="spellStart"/>
      <w:r w:rsidRPr="005A792C">
        <w:rPr>
          <w:rFonts w:ascii="Arial" w:eastAsia="Times New Roman" w:hAnsi="Arial" w:cs="Arial"/>
          <w:color w:val="000000"/>
          <w:kern w:val="0"/>
          <w:sz w:val="21"/>
          <w:szCs w:val="21"/>
          <w:lang w:eastAsia="cs-CZ"/>
          <w14:ligatures w14:val="none"/>
        </w:rPr>
        <w:t>Wilkinson</w:t>
      </w:r>
      <w:proofErr w:type="spellEnd"/>
      <w:r w:rsidRPr="005A792C">
        <w:rPr>
          <w:rFonts w:ascii="Arial" w:eastAsia="Times New Roman" w:hAnsi="Arial" w:cs="Arial"/>
          <w:color w:val="000000"/>
          <w:kern w:val="0"/>
          <w:sz w:val="21"/>
          <w:szCs w:val="21"/>
          <w:lang w:eastAsia="cs-CZ"/>
          <w14:ligatures w14:val="none"/>
        </w:rPr>
        <w:t xml:space="preserve"> 2003: 141</w:t>
      </w:r>
    </w:p>
    <w:p w14:paraId="211DA981"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2" w:anchor="cite_ref-9"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w:t>
      </w:r>
      <w:proofErr w:type="spellStart"/>
      <w:r w:rsidRPr="005A792C">
        <w:rPr>
          <w:rFonts w:ascii="Arial" w:eastAsia="Times New Roman" w:hAnsi="Arial" w:cs="Arial"/>
          <w:color w:val="000000"/>
          <w:kern w:val="0"/>
          <w:sz w:val="21"/>
          <w:szCs w:val="21"/>
          <w:lang w:eastAsia="cs-CZ"/>
          <w14:ligatures w14:val="none"/>
        </w:rPr>
        <w:t>Bleeker</w:t>
      </w:r>
      <w:proofErr w:type="spellEnd"/>
      <w:r w:rsidRPr="005A792C">
        <w:rPr>
          <w:rFonts w:ascii="Arial" w:eastAsia="Times New Roman" w:hAnsi="Arial" w:cs="Arial"/>
          <w:color w:val="000000"/>
          <w:kern w:val="0"/>
          <w:sz w:val="21"/>
          <w:szCs w:val="21"/>
          <w:lang w:eastAsia="cs-CZ"/>
          <w14:ligatures w14:val="none"/>
        </w:rPr>
        <w:t xml:space="preserve"> 1973: 42</w:t>
      </w:r>
    </w:p>
    <w:p w14:paraId="09FC79A2"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3" w:anchor="cite_ref-10"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w:t>
      </w:r>
      <w:proofErr w:type="spellStart"/>
      <w:r w:rsidRPr="005A792C">
        <w:rPr>
          <w:rFonts w:ascii="Arial" w:eastAsia="Times New Roman" w:hAnsi="Arial" w:cs="Arial"/>
          <w:color w:val="000000"/>
          <w:kern w:val="0"/>
          <w:sz w:val="21"/>
          <w:szCs w:val="21"/>
          <w:lang w:eastAsia="cs-CZ"/>
          <w14:ligatures w14:val="none"/>
        </w:rPr>
        <w:t>Wilkinson</w:t>
      </w:r>
      <w:proofErr w:type="spellEnd"/>
      <w:r w:rsidRPr="005A792C">
        <w:rPr>
          <w:rFonts w:ascii="Arial" w:eastAsia="Times New Roman" w:hAnsi="Arial" w:cs="Arial"/>
          <w:color w:val="000000"/>
          <w:kern w:val="0"/>
          <w:sz w:val="21"/>
          <w:szCs w:val="21"/>
          <w:lang w:eastAsia="cs-CZ"/>
          <w14:ligatures w14:val="none"/>
        </w:rPr>
        <w:t xml:space="preserve"> 2003: 143</w:t>
      </w:r>
    </w:p>
    <w:p w14:paraId="35D2DF12"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4" w:anchor="cite_ref-11"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w:t>
      </w:r>
      <w:proofErr w:type="spellStart"/>
      <w:r w:rsidRPr="005A792C">
        <w:rPr>
          <w:rFonts w:ascii="Arial" w:eastAsia="Times New Roman" w:hAnsi="Arial" w:cs="Arial"/>
          <w:color w:val="000000"/>
          <w:kern w:val="0"/>
          <w:sz w:val="21"/>
          <w:szCs w:val="21"/>
          <w:lang w:eastAsia="cs-CZ"/>
          <w14:ligatures w14:val="none"/>
        </w:rPr>
        <w:t>Bleeker</w:t>
      </w:r>
      <w:proofErr w:type="spellEnd"/>
      <w:r w:rsidRPr="005A792C">
        <w:rPr>
          <w:rFonts w:ascii="Arial" w:eastAsia="Times New Roman" w:hAnsi="Arial" w:cs="Arial"/>
          <w:color w:val="000000"/>
          <w:kern w:val="0"/>
          <w:sz w:val="21"/>
          <w:szCs w:val="21"/>
          <w:lang w:eastAsia="cs-CZ"/>
          <w14:ligatures w14:val="none"/>
        </w:rPr>
        <w:t xml:space="preserve"> 1973: 37</w:t>
      </w:r>
    </w:p>
    <w:p w14:paraId="75C47740"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5" w:anchor="cite_ref-12"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Janák 2003:66</w:t>
      </w:r>
    </w:p>
    <w:p w14:paraId="0D1FB78E"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6" w:anchor="cite_ref-13"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Viz Verner 2010: 463-469</w:t>
      </w:r>
    </w:p>
    <w:p w14:paraId="14D18C3E"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7" w:anchor="cite_ref-14"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Janák 2005: 68</w:t>
      </w:r>
    </w:p>
    <w:p w14:paraId="45FDEF34"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8" w:anchor="cite_ref-15"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xml:space="preserve"> Viz např. </w:t>
      </w:r>
      <w:proofErr w:type="spellStart"/>
      <w:r w:rsidRPr="005A792C">
        <w:rPr>
          <w:rFonts w:ascii="Arial" w:eastAsia="Times New Roman" w:hAnsi="Arial" w:cs="Arial"/>
          <w:color w:val="000000"/>
          <w:kern w:val="0"/>
          <w:sz w:val="21"/>
          <w:szCs w:val="21"/>
          <w:lang w:eastAsia="cs-CZ"/>
          <w14:ligatures w14:val="none"/>
        </w:rPr>
        <w:t>Hornung</w:t>
      </w:r>
      <w:proofErr w:type="spellEnd"/>
      <w:r w:rsidRPr="005A792C">
        <w:rPr>
          <w:rFonts w:ascii="Arial" w:eastAsia="Times New Roman" w:hAnsi="Arial" w:cs="Arial"/>
          <w:color w:val="000000"/>
          <w:kern w:val="0"/>
          <w:sz w:val="21"/>
          <w:szCs w:val="21"/>
          <w:lang w:eastAsia="cs-CZ"/>
          <w14:ligatures w14:val="none"/>
        </w:rPr>
        <w:t xml:space="preserve">, E. 1991: Der </w:t>
      </w:r>
      <w:proofErr w:type="spellStart"/>
      <w:r w:rsidRPr="005A792C">
        <w:rPr>
          <w:rFonts w:ascii="Arial" w:eastAsia="Times New Roman" w:hAnsi="Arial" w:cs="Arial"/>
          <w:color w:val="000000"/>
          <w:kern w:val="0"/>
          <w:sz w:val="21"/>
          <w:szCs w:val="21"/>
          <w:lang w:eastAsia="cs-CZ"/>
          <w14:ligatures w14:val="none"/>
        </w:rPr>
        <w:t>Ägyptische</w:t>
      </w:r>
      <w:proofErr w:type="spellEnd"/>
      <w:r w:rsidRPr="005A792C">
        <w:rPr>
          <w:rFonts w:ascii="Arial" w:eastAsia="Times New Roman" w:hAnsi="Arial" w:cs="Arial"/>
          <w:color w:val="000000"/>
          <w:kern w:val="0"/>
          <w:sz w:val="21"/>
          <w:szCs w:val="21"/>
          <w:lang w:eastAsia="cs-CZ"/>
          <w14:ligatures w14:val="none"/>
        </w:rPr>
        <w:t xml:space="preserve"> </w:t>
      </w:r>
      <w:proofErr w:type="spellStart"/>
      <w:r w:rsidRPr="005A792C">
        <w:rPr>
          <w:rFonts w:ascii="Arial" w:eastAsia="Times New Roman" w:hAnsi="Arial" w:cs="Arial"/>
          <w:color w:val="000000"/>
          <w:kern w:val="0"/>
          <w:sz w:val="21"/>
          <w:szCs w:val="21"/>
          <w:lang w:eastAsia="cs-CZ"/>
          <w14:ligatures w14:val="none"/>
        </w:rPr>
        <w:t>Mythos</w:t>
      </w:r>
      <w:proofErr w:type="spellEnd"/>
      <w:r w:rsidRPr="005A792C">
        <w:rPr>
          <w:rFonts w:ascii="Arial" w:eastAsia="Times New Roman" w:hAnsi="Arial" w:cs="Arial"/>
          <w:color w:val="000000"/>
          <w:kern w:val="0"/>
          <w:sz w:val="21"/>
          <w:szCs w:val="21"/>
          <w:lang w:eastAsia="cs-CZ"/>
          <w14:ligatures w14:val="none"/>
        </w:rPr>
        <w:t xml:space="preserve"> von der </w:t>
      </w:r>
      <w:proofErr w:type="spellStart"/>
      <w:r w:rsidRPr="005A792C">
        <w:rPr>
          <w:rFonts w:ascii="Arial" w:eastAsia="Times New Roman" w:hAnsi="Arial" w:cs="Arial"/>
          <w:color w:val="000000"/>
          <w:kern w:val="0"/>
          <w:sz w:val="21"/>
          <w:szCs w:val="21"/>
          <w:lang w:eastAsia="cs-CZ"/>
          <w14:ligatures w14:val="none"/>
        </w:rPr>
        <w:t>Himmelskuh</w:t>
      </w:r>
      <w:proofErr w:type="spellEnd"/>
      <w:r w:rsidRPr="005A792C">
        <w:rPr>
          <w:rFonts w:ascii="Arial" w:eastAsia="Times New Roman" w:hAnsi="Arial" w:cs="Arial"/>
          <w:color w:val="000000"/>
          <w:kern w:val="0"/>
          <w:sz w:val="21"/>
          <w:szCs w:val="21"/>
          <w:lang w:eastAsia="cs-CZ"/>
          <w14:ligatures w14:val="none"/>
        </w:rPr>
        <w:t xml:space="preserve">. </w:t>
      </w:r>
      <w:proofErr w:type="spellStart"/>
      <w:r w:rsidRPr="005A792C">
        <w:rPr>
          <w:rFonts w:ascii="Arial" w:eastAsia="Times New Roman" w:hAnsi="Arial" w:cs="Arial"/>
          <w:color w:val="000000"/>
          <w:kern w:val="0"/>
          <w:sz w:val="21"/>
          <w:szCs w:val="21"/>
          <w:lang w:eastAsia="cs-CZ"/>
          <w14:ligatures w14:val="none"/>
        </w:rPr>
        <w:t>Universitätsverlag</w:t>
      </w:r>
      <w:proofErr w:type="spellEnd"/>
      <w:r w:rsidRPr="005A792C">
        <w:rPr>
          <w:rFonts w:ascii="Arial" w:eastAsia="Times New Roman" w:hAnsi="Arial" w:cs="Arial"/>
          <w:color w:val="000000"/>
          <w:kern w:val="0"/>
          <w:sz w:val="21"/>
          <w:szCs w:val="21"/>
          <w:lang w:eastAsia="cs-CZ"/>
          <w14:ligatures w14:val="none"/>
        </w:rPr>
        <w:t xml:space="preserve"> </w:t>
      </w:r>
      <w:proofErr w:type="spellStart"/>
      <w:r w:rsidRPr="005A792C">
        <w:rPr>
          <w:rFonts w:ascii="Arial" w:eastAsia="Times New Roman" w:hAnsi="Arial" w:cs="Arial"/>
          <w:color w:val="000000"/>
          <w:kern w:val="0"/>
          <w:sz w:val="21"/>
          <w:szCs w:val="21"/>
          <w:lang w:eastAsia="cs-CZ"/>
          <w14:ligatures w14:val="none"/>
        </w:rPr>
        <w:t>Freiburg</w:t>
      </w:r>
      <w:proofErr w:type="spellEnd"/>
      <w:r w:rsidRPr="005A792C">
        <w:rPr>
          <w:rFonts w:ascii="Arial" w:eastAsia="Times New Roman" w:hAnsi="Arial" w:cs="Arial"/>
          <w:color w:val="000000"/>
          <w:kern w:val="0"/>
          <w:sz w:val="21"/>
          <w:szCs w:val="21"/>
          <w:lang w:eastAsia="cs-CZ"/>
          <w14:ligatures w14:val="none"/>
        </w:rPr>
        <w:t xml:space="preserve"> </w:t>
      </w:r>
      <w:proofErr w:type="spellStart"/>
      <w:r w:rsidRPr="005A792C">
        <w:rPr>
          <w:rFonts w:ascii="Arial" w:eastAsia="Times New Roman" w:hAnsi="Arial" w:cs="Arial"/>
          <w:color w:val="000000"/>
          <w:kern w:val="0"/>
          <w:sz w:val="21"/>
          <w:szCs w:val="21"/>
          <w:lang w:eastAsia="cs-CZ"/>
          <w14:ligatures w14:val="none"/>
        </w:rPr>
        <w:t>Schweiz</w:t>
      </w:r>
      <w:proofErr w:type="spellEnd"/>
      <w:r w:rsidRPr="005A792C">
        <w:rPr>
          <w:rFonts w:ascii="Arial" w:eastAsia="Times New Roman" w:hAnsi="Arial" w:cs="Arial"/>
          <w:color w:val="000000"/>
          <w:kern w:val="0"/>
          <w:sz w:val="21"/>
          <w:szCs w:val="21"/>
          <w:lang w:eastAsia="cs-CZ"/>
          <w14:ligatures w14:val="none"/>
        </w:rPr>
        <w:t>. ↑ Janák 2003: 151</w:t>
      </w:r>
    </w:p>
    <w:p w14:paraId="39CE7F13"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49" w:anchor="cite_ref-16"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Janák 2003: 68</w:t>
      </w:r>
    </w:p>
    <w:p w14:paraId="41EDC5EF"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50" w:anchor="cite_ref-17"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Více viz Verner 2010: 435-462</w:t>
      </w:r>
    </w:p>
    <w:p w14:paraId="59CF26FB"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51" w:anchor="cite_ref-18"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w:t>
      </w:r>
      <w:proofErr w:type="spellStart"/>
      <w:r w:rsidRPr="005A792C">
        <w:rPr>
          <w:rFonts w:ascii="Arial" w:eastAsia="Times New Roman" w:hAnsi="Arial" w:cs="Arial"/>
          <w:color w:val="000000"/>
          <w:kern w:val="0"/>
          <w:sz w:val="21"/>
          <w:szCs w:val="21"/>
          <w:lang w:eastAsia="cs-CZ"/>
          <w14:ligatures w14:val="none"/>
        </w:rPr>
        <w:t>Wilkinson</w:t>
      </w:r>
      <w:proofErr w:type="spellEnd"/>
      <w:r w:rsidRPr="005A792C">
        <w:rPr>
          <w:rFonts w:ascii="Arial" w:eastAsia="Times New Roman" w:hAnsi="Arial" w:cs="Arial"/>
          <w:color w:val="000000"/>
          <w:kern w:val="0"/>
          <w:sz w:val="21"/>
          <w:szCs w:val="21"/>
          <w:lang w:eastAsia="cs-CZ"/>
          <w14:ligatures w14:val="none"/>
        </w:rPr>
        <w:t xml:space="preserve"> 2003: 144-145</w:t>
      </w:r>
    </w:p>
    <w:p w14:paraId="7B175E1F" w14:textId="77777777" w:rsidR="005A792C" w:rsidRPr="005A792C" w:rsidRDefault="005A792C" w:rsidP="005A792C">
      <w:pPr>
        <w:numPr>
          <w:ilvl w:val="0"/>
          <w:numId w:val="13"/>
        </w:numPr>
        <w:shd w:val="clear" w:color="auto" w:fill="FFFFFF"/>
        <w:spacing w:after="0" w:line="240" w:lineRule="auto"/>
        <w:ind w:left="1020"/>
        <w:rPr>
          <w:rFonts w:ascii="Arial" w:eastAsia="Times New Roman" w:hAnsi="Arial" w:cs="Arial"/>
          <w:color w:val="000000"/>
          <w:kern w:val="0"/>
          <w:sz w:val="21"/>
          <w:szCs w:val="21"/>
          <w:lang w:eastAsia="cs-CZ"/>
          <w14:ligatures w14:val="none"/>
        </w:rPr>
      </w:pPr>
      <w:hyperlink r:id="rId52" w:anchor="cite_ref-19" w:tooltip="Skočit nahoru" w:history="1">
        <w:r w:rsidRPr="005A792C">
          <w:rPr>
            <w:rFonts w:ascii="Arial" w:eastAsia="Times New Roman" w:hAnsi="Arial" w:cs="Arial"/>
            <w:color w:val="0645AD"/>
            <w:kern w:val="0"/>
            <w:sz w:val="21"/>
            <w:szCs w:val="21"/>
            <w:u w:val="single"/>
            <w:lang w:eastAsia="cs-CZ"/>
            <w14:ligatures w14:val="none"/>
          </w:rPr>
          <w:t>↑</w:t>
        </w:r>
      </w:hyperlink>
      <w:r w:rsidRPr="005A792C">
        <w:rPr>
          <w:rFonts w:ascii="Arial" w:eastAsia="Times New Roman" w:hAnsi="Arial" w:cs="Arial"/>
          <w:color w:val="000000"/>
          <w:kern w:val="0"/>
          <w:sz w:val="21"/>
          <w:szCs w:val="21"/>
          <w:lang w:eastAsia="cs-CZ"/>
          <w14:ligatures w14:val="none"/>
        </w:rPr>
        <w:t> </w:t>
      </w:r>
      <w:proofErr w:type="spellStart"/>
      <w:r w:rsidRPr="005A792C">
        <w:rPr>
          <w:rFonts w:ascii="Arial" w:eastAsia="Times New Roman" w:hAnsi="Arial" w:cs="Arial"/>
          <w:color w:val="000000"/>
          <w:kern w:val="0"/>
          <w:sz w:val="21"/>
          <w:szCs w:val="21"/>
          <w:lang w:eastAsia="cs-CZ"/>
          <w14:ligatures w14:val="none"/>
        </w:rPr>
        <w:t>Wilkinson</w:t>
      </w:r>
      <w:proofErr w:type="spellEnd"/>
      <w:r w:rsidRPr="005A792C">
        <w:rPr>
          <w:rFonts w:ascii="Arial" w:eastAsia="Times New Roman" w:hAnsi="Arial" w:cs="Arial"/>
          <w:color w:val="000000"/>
          <w:kern w:val="0"/>
          <w:sz w:val="21"/>
          <w:szCs w:val="21"/>
          <w:lang w:eastAsia="cs-CZ"/>
          <w14:ligatures w14:val="none"/>
        </w:rPr>
        <w:t xml:space="preserve"> 2003: 145</w:t>
      </w:r>
    </w:p>
    <w:p w14:paraId="4A82BD87" w14:textId="77777777" w:rsidR="005A792C" w:rsidRPr="005A792C" w:rsidRDefault="005A792C" w:rsidP="005A792C">
      <w:pPr>
        <w:pBdr>
          <w:bottom w:val="single" w:sz="6" w:space="0" w:color="A2A9B1"/>
        </w:pBdr>
        <w:shd w:val="clear" w:color="auto" w:fill="FFFFFF"/>
        <w:spacing w:after="0" w:line="240" w:lineRule="auto"/>
        <w:outlineLvl w:val="1"/>
        <w:rPr>
          <w:rFonts w:ascii="Roboto" w:eastAsia="Times New Roman" w:hAnsi="Roboto" w:cs="Arial"/>
          <w:color w:val="484747"/>
          <w:kern w:val="0"/>
          <w:sz w:val="32"/>
          <w:szCs w:val="32"/>
          <w:lang w:eastAsia="cs-CZ"/>
          <w14:ligatures w14:val="none"/>
        </w:rPr>
      </w:pPr>
      <w:r w:rsidRPr="005A792C">
        <w:rPr>
          <w:rFonts w:ascii="Roboto" w:eastAsia="Times New Roman" w:hAnsi="Roboto" w:cs="Arial"/>
          <w:color w:val="484747"/>
          <w:kern w:val="0"/>
          <w:sz w:val="32"/>
          <w:szCs w:val="32"/>
          <w:lang w:eastAsia="cs-CZ"/>
          <w14:ligatures w14:val="none"/>
        </w:rPr>
        <w:t>Literatura</w:t>
      </w:r>
    </w:p>
    <w:p w14:paraId="14ADBE09"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Armour</w:t>
      </w:r>
      <w:proofErr w:type="spellEnd"/>
      <w:r w:rsidRPr="005A792C">
        <w:rPr>
          <w:rFonts w:ascii="Roboto" w:eastAsia="Times New Roman" w:hAnsi="Roboto" w:cs="Arial"/>
          <w:color w:val="000000"/>
          <w:kern w:val="0"/>
          <w:sz w:val="21"/>
          <w:szCs w:val="21"/>
          <w:lang w:eastAsia="cs-CZ"/>
          <w14:ligatures w14:val="none"/>
        </w:rPr>
        <w:t xml:space="preserve">, Robert A. 2001: </w:t>
      </w:r>
      <w:proofErr w:type="spellStart"/>
      <w:r w:rsidRPr="005A792C">
        <w:rPr>
          <w:rFonts w:ascii="Roboto" w:eastAsia="Times New Roman" w:hAnsi="Roboto" w:cs="Arial"/>
          <w:color w:val="000000"/>
          <w:kern w:val="0"/>
          <w:sz w:val="21"/>
          <w:szCs w:val="21"/>
          <w:lang w:eastAsia="cs-CZ"/>
          <w14:ligatures w14:val="none"/>
        </w:rPr>
        <w:t>Gods</w:t>
      </w:r>
      <w:proofErr w:type="spellEnd"/>
      <w:r w:rsidRPr="005A792C">
        <w:rPr>
          <w:rFonts w:ascii="Roboto" w:eastAsia="Times New Roman" w:hAnsi="Roboto" w:cs="Arial"/>
          <w:color w:val="000000"/>
          <w:kern w:val="0"/>
          <w:sz w:val="21"/>
          <w:szCs w:val="21"/>
          <w:lang w:eastAsia="cs-CZ"/>
          <w14:ligatures w14:val="none"/>
        </w:rPr>
        <w:t xml:space="preserve"> and </w:t>
      </w:r>
      <w:proofErr w:type="spellStart"/>
      <w:r w:rsidRPr="005A792C">
        <w:rPr>
          <w:rFonts w:ascii="Roboto" w:eastAsia="Times New Roman" w:hAnsi="Roboto" w:cs="Arial"/>
          <w:color w:val="000000"/>
          <w:kern w:val="0"/>
          <w:sz w:val="21"/>
          <w:szCs w:val="21"/>
          <w:lang w:eastAsia="cs-CZ"/>
          <w14:ligatures w14:val="none"/>
        </w:rPr>
        <w:t>Myths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ancient</w:t>
      </w:r>
      <w:proofErr w:type="spellEnd"/>
      <w:r w:rsidRPr="005A792C">
        <w:rPr>
          <w:rFonts w:ascii="Roboto" w:eastAsia="Times New Roman" w:hAnsi="Roboto" w:cs="Arial"/>
          <w:color w:val="000000"/>
          <w:kern w:val="0"/>
          <w:sz w:val="21"/>
          <w:szCs w:val="21"/>
          <w:lang w:eastAsia="cs-CZ"/>
          <w14:ligatures w14:val="none"/>
        </w:rPr>
        <w:t xml:space="preserve"> Egypt, </w:t>
      </w:r>
      <w:proofErr w:type="spellStart"/>
      <w:r w:rsidRPr="005A792C">
        <w:rPr>
          <w:rFonts w:ascii="Roboto" w:eastAsia="Times New Roman" w:hAnsi="Roboto" w:cs="Arial"/>
          <w:color w:val="000000"/>
          <w:kern w:val="0"/>
          <w:sz w:val="21"/>
          <w:szCs w:val="21"/>
          <w:lang w:eastAsia="cs-CZ"/>
          <w14:ligatures w14:val="none"/>
        </w:rPr>
        <w:t>rev</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ed</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Cairo</w:t>
      </w:r>
      <w:proofErr w:type="spellEnd"/>
      <w:r w:rsidRPr="005A792C">
        <w:rPr>
          <w:rFonts w:ascii="Roboto" w:eastAsia="Times New Roman" w:hAnsi="Roboto" w:cs="Arial"/>
          <w:color w:val="000000"/>
          <w:kern w:val="0"/>
          <w:sz w:val="21"/>
          <w:szCs w:val="21"/>
          <w:lang w:eastAsia="cs-CZ"/>
          <w14:ligatures w14:val="none"/>
        </w:rPr>
        <w:t xml:space="preserve">; New York: </w:t>
      </w:r>
      <w:proofErr w:type="spellStart"/>
      <w:r w:rsidRPr="005A792C">
        <w:rPr>
          <w:rFonts w:ascii="Roboto" w:eastAsia="Times New Roman" w:hAnsi="Roboto" w:cs="Arial"/>
          <w:color w:val="000000"/>
          <w:kern w:val="0"/>
          <w:sz w:val="21"/>
          <w:szCs w:val="21"/>
          <w:lang w:eastAsia="cs-CZ"/>
          <w14:ligatures w14:val="none"/>
        </w:rPr>
        <w:t>American</w:t>
      </w:r>
      <w:proofErr w:type="spellEnd"/>
      <w:r w:rsidRPr="005A792C">
        <w:rPr>
          <w:rFonts w:ascii="Roboto" w:eastAsia="Times New Roman" w:hAnsi="Roboto" w:cs="Arial"/>
          <w:color w:val="000000"/>
          <w:kern w:val="0"/>
          <w:sz w:val="21"/>
          <w:szCs w:val="21"/>
          <w:lang w:eastAsia="cs-CZ"/>
          <w14:ligatures w14:val="none"/>
        </w:rPr>
        <w:t xml:space="preserve"> University in </w:t>
      </w:r>
      <w:proofErr w:type="spellStart"/>
      <w:r w:rsidRPr="005A792C">
        <w:rPr>
          <w:rFonts w:ascii="Roboto" w:eastAsia="Times New Roman" w:hAnsi="Roboto" w:cs="Arial"/>
          <w:color w:val="000000"/>
          <w:kern w:val="0"/>
          <w:sz w:val="21"/>
          <w:szCs w:val="21"/>
          <w:lang w:eastAsia="cs-CZ"/>
          <w14:ligatures w14:val="none"/>
        </w:rPr>
        <w:t>Cairo</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Press</w:t>
      </w:r>
      <w:proofErr w:type="spellEnd"/>
      <w:r w:rsidRPr="005A792C">
        <w:rPr>
          <w:rFonts w:ascii="Roboto" w:eastAsia="Times New Roman" w:hAnsi="Roboto" w:cs="Arial"/>
          <w:color w:val="000000"/>
          <w:kern w:val="0"/>
          <w:sz w:val="21"/>
          <w:szCs w:val="21"/>
          <w:lang w:eastAsia="cs-CZ"/>
          <w14:ligatures w14:val="none"/>
        </w:rPr>
        <w:t>.</w:t>
      </w:r>
    </w:p>
    <w:p w14:paraId="68601883"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lastRenderedPageBreak/>
        <w:t>Bleeker</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Claas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Jouco</w:t>
      </w:r>
      <w:proofErr w:type="spellEnd"/>
      <w:r w:rsidRPr="005A792C">
        <w:rPr>
          <w:rFonts w:ascii="Roboto" w:eastAsia="Times New Roman" w:hAnsi="Roboto" w:cs="Arial"/>
          <w:color w:val="000000"/>
          <w:kern w:val="0"/>
          <w:sz w:val="21"/>
          <w:szCs w:val="21"/>
          <w:lang w:eastAsia="cs-CZ"/>
          <w14:ligatures w14:val="none"/>
        </w:rPr>
        <w:t xml:space="preserve">, 1973: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and </w:t>
      </w:r>
      <w:proofErr w:type="spellStart"/>
      <w:r w:rsidRPr="005A792C">
        <w:rPr>
          <w:rFonts w:ascii="Roboto" w:eastAsia="Times New Roman" w:hAnsi="Roboto" w:cs="Arial"/>
          <w:color w:val="000000"/>
          <w:kern w:val="0"/>
          <w:sz w:val="21"/>
          <w:szCs w:val="21"/>
          <w:lang w:eastAsia="cs-CZ"/>
          <w14:ligatures w14:val="none"/>
        </w:rPr>
        <w:t>Thot</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two</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key</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figures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the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ancient</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Egyptian</w:t>
      </w:r>
      <w:proofErr w:type="spellEnd"/>
      <w:r w:rsidRPr="005A792C">
        <w:rPr>
          <w:rFonts w:ascii="Roboto" w:eastAsia="Times New Roman" w:hAnsi="Roboto" w:cs="Arial"/>
          <w:color w:val="000000"/>
          <w:kern w:val="0"/>
          <w:sz w:val="21"/>
          <w:szCs w:val="21"/>
          <w:lang w:eastAsia="cs-CZ"/>
          <w14:ligatures w14:val="none"/>
        </w:rPr>
        <w:t xml:space="preserve"> religion. Leiden: </w:t>
      </w:r>
      <w:proofErr w:type="spellStart"/>
      <w:r w:rsidRPr="005A792C">
        <w:rPr>
          <w:rFonts w:ascii="Roboto" w:eastAsia="Times New Roman" w:hAnsi="Roboto" w:cs="Arial"/>
          <w:color w:val="000000"/>
          <w:kern w:val="0"/>
          <w:sz w:val="21"/>
          <w:szCs w:val="21"/>
          <w:lang w:eastAsia="cs-CZ"/>
          <w14:ligatures w14:val="none"/>
        </w:rPr>
        <w:t>Brill</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Studies</w:t>
      </w:r>
      <w:proofErr w:type="spellEnd"/>
      <w:r w:rsidRPr="005A792C">
        <w:rPr>
          <w:rFonts w:ascii="Roboto" w:eastAsia="Times New Roman" w:hAnsi="Roboto" w:cs="Arial"/>
          <w:color w:val="000000"/>
          <w:kern w:val="0"/>
          <w:sz w:val="21"/>
          <w:szCs w:val="21"/>
          <w:lang w:eastAsia="cs-CZ"/>
          <w14:ligatures w14:val="none"/>
        </w:rPr>
        <w:t xml:space="preserve"> in </w:t>
      </w:r>
      <w:proofErr w:type="spellStart"/>
      <w:r w:rsidRPr="005A792C">
        <w:rPr>
          <w:rFonts w:ascii="Roboto" w:eastAsia="Times New Roman" w:hAnsi="Roboto" w:cs="Arial"/>
          <w:color w:val="000000"/>
          <w:kern w:val="0"/>
          <w:sz w:val="21"/>
          <w:szCs w:val="21"/>
          <w:lang w:eastAsia="cs-CZ"/>
          <w14:ligatures w14:val="none"/>
        </w:rPr>
        <w:t>the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history</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religions</w:t>
      </w:r>
      <w:proofErr w:type="spellEnd"/>
      <w:r w:rsidRPr="005A792C">
        <w:rPr>
          <w:rFonts w:ascii="Roboto" w:eastAsia="Times New Roman" w:hAnsi="Roboto" w:cs="Arial"/>
          <w:color w:val="000000"/>
          <w:kern w:val="0"/>
          <w:sz w:val="21"/>
          <w:szCs w:val="21"/>
          <w:lang w:eastAsia="cs-CZ"/>
          <w14:ligatures w14:val="none"/>
        </w:rPr>
        <w:t>.</w:t>
      </w:r>
    </w:p>
    <w:p w14:paraId="4999511A"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Cauville</w:t>
      </w:r>
      <w:proofErr w:type="spellEnd"/>
      <w:r w:rsidRPr="005A792C">
        <w:rPr>
          <w:rFonts w:ascii="Roboto" w:eastAsia="Times New Roman" w:hAnsi="Roboto" w:cs="Arial"/>
          <w:color w:val="000000"/>
          <w:kern w:val="0"/>
          <w:sz w:val="21"/>
          <w:szCs w:val="21"/>
          <w:lang w:eastAsia="cs-CZ"/>
          <w14:ligatures w14:val="none"/>
        </w:rPr>
        <w:t xml:space="preserve">, Sylvie 2016.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"en </w:t>
      </w:r>
      <w:proofErr w:type="spellStart"/>
      <w:r w:rsidRPr="005A792C">
        <w:rPr>
          <w:rFonts w:ascii="Roboto" w:eastAsia="Times New Roman" w:hAnsi="Roboto" w:cs="Arial"/>
          <w:color w:val="000000"/>
          <w:kern w:val="0"/>
          <w:sz w:val="21"/>
          <w:szCs w:val="21"/>
          <w:lang w:eastAsia="cs-CZ"/>
          <w14:ligatures w14:val="none"/>
        </w:rPr>
        <w:t>tous</w:t>
      </w:r>
      <w:proofErr w:type="spellEnd"/>
      <w:r w:rsidRPr="005A792C">
        <w:rPr>
          <w:rFonts w:ascii="Roboto" w:eastAsia="Times New Roman" w:hAnsi="Roboto" w:cs="Arial"/>
          <w:color w:val="000000"/>
          <w:kern w:val="0"/>
          <w:sz w:val="21"/>
          <w:szCs w:val="21"/>
          <w:lang w:eastAsia="cs-CZ"/>
          <w14:ligatures w14:val="none"/>
        </w:rPr>
        <w:t xml:space="preserve"> ses </w:t>
      </w:r>
      <w:proofErr w:type="spellStart"/>
      <w:r w:rsidRPr="005A792C">
        <w:rPr>
          <w:rFonts w:ascii="Roboto" w:eastAsia="Times New Roman" w:hAnsi="Roboto" w:cs="Arial"/>
          <w:color w:val="000000"/>
          <w:kern w:val="0"/>
          <w:sz w:val="21"/>
          <w:szCs w:val="21"/>
          <w:lang w:eastAsia="cs-CZ"/>
          <w14:ligatures w14:val="none"/>
        </w:rPr>
        <w:t>noms</w:t>
      </w:r>
      <w:proofErr w:type="spellEnd"/>
      <w:r w:rsidRPr="005A792C">
        <w:rPr>
          <w:rFonts w:ascii="Roboto" w:eastAsia="Times New Roman" w:hAnsi="Roboto" w:cs="Arial"/>
          <w:color w:val="000000"/>
          <w:kern w:val="0"/>
          <w:sz w:val="21"/>
          <w:szCs w:val="21"/>
          <w:lang w:eastAsia="cs-CZ"/>
          <w14:ligatures w14:val="none"/>
        </w:rPr>
        <w:t xml:space="preserve">". Bulletin de </w:t>
      </w:r>
      <w:proofErr w:type="spellStart"/>
      <w:r w:rsidRPr="005A792C">
        <w:rPr>
          <w:rFonts w:ascii="Roboto" w:eastAsia="Times New Roman" w:hAnsi="Roboto" w:cs="Arial"/>
          <w:color w:val="000000"/>
          <w:kern w:val="0"/>
          <w:sz w:val="21"/>
          <w:szCs w:val="21"/>
          <w:lang w:eastAsia="cs-CZ"/>
          <w14:ligatures w14:val="none"/>
        </w:rPr>
        <w:t>l'Institut</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Français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d'Archéologie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Orientale</w:t>
      </w:r>
      <w:proofErr w:type="spellEnd"/>
      <w:r w:rsidRPr="005A792C">
        <w:rPr>
          <w:rFonts w:ascii="Roboto" w:eastAsia="Times New Roman" w:hAnsi="Roboto" w:cs="Arial"/>
          <w:color w:val="000000"/>
          <w:kern w:val="0"/>
          <w:sz w:val="21"/>
          <w:szCs w:val="21"/>
          <w:lang w:eastAsia="cs-CZ"/>
          <w14:ligatures w14:val="none"/>
        </w:rPr>
        <w:t xml:space="preserve"> 115, 37-75.</w:t>
      </w:r>
    </w:p>
    <w:p w14:paraId="19C9216C"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Hornung</w:t>
      </w:r>
      <w:proofErr w:type="spellEnd"/>
      <w:r w:rsidRPr="005A792C">
        <w:rPr>
          <w:rFonts w:ascii="Roboto" w:eastAsia="Times New Roman" w:hAnsi="Roboto" w:cs="Arial"/>
          <w:color w:val="000000"/>
          <w:kern w:val="0"/>
          <w:sz w:val="21"/>
          <w:szCs w:val="21"/>
          <w:lang w:eastAsia="cs-CZ"/>
          <w14:ligatures w14:val="none"/>
        </w:rPr>
        <w:t xml:space="preserve">, E. 1991: Der </w:t>
      </w:r>
      <w:proofErr w:type="spellStart"/>
      <w:r w:rsidRPr="005A792C">
        <w:rPr>
          <w:rFonts w:ascii="Roboto" w:eastAsia="Times New Roman" w:hAnsi="Roboto" w:cs="Arial"/>
          <w:color w:val="000000"/>
          <w:kern w:val="0"/>
          <w:sz w:val="21"/>
          <w:szCs w:val="21"/>
          <w:lang w:eastAsia="cs-CZ"/>
          <w14:ligatures w14:val="none"/>
        </w:rPr>
        <w:t>Ägyptische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Mythos</w:t>
      </w:r>
      <w:proofErr w:type="spellEnd"/>
      <w:r w:rsidRPr="005A792C">
        <w:rPr>
          <w:rFonts w:ascii="Roboto" w:eastAsia="Times New Roman" w:hAnsi="Roboto" w:cs="Arial"/>
          <w:color w:val="000000"/>
          <w:kern w:val="0"/>
          <w:sz w:val="21"/>
          <w:szCs w:val="21"/>
          <w:lang w:eastAsia="cs-CZ"/>
          <w14:ligatures w14:val="none"/>
        </w:rPr>
        <w:t xml:space="preserve"> von der </w:t>
      </w:r>
      <w:proofErr w:type="spellStart"/>
      <w:r w:rsidRPr="005A792C">
        <w:rPr>
          <w:rFonts w:ascii="Roboto" w:eastAsia="Times New Roman" w:hAnsi="Roboto" w:cs="Arial"/>
          <w:color w:val="000000"/>
          <w:kern w:val="0"/>
          <w:sz w:val="21"/>
          <w:szCs w:val="21"/>
          <w:lang w:eastAsia="cs-CZ"/>
          <w14:ligatures w14:val="none"/>
        </w:rPr>
        <w:t>Himmelskuh</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Universitätsverlag</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Freiburg</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Schweiz</w:t>
      </w:r>
      <w:proofErr w:type="spellEnd"/>
      <w:r w:rsidRPr="005A792C">
        <w:rPr>
          <w:rFonts w:ascii="Roboto" w:eastAsia="Times New Roman" w:hAnsi="Roboto" w:cs="Arial"/>
          <w:color w:val="000000"/>
          <w:kern w:val="0"/>
          <w:sz w:val="21"/>
          <w:szCs w:val="21"/>
          <w:lang w:eastAsia="cs-CZ"/>
          <w14:ligatures w14:val="none"/>
        </w:rPr>
        <w:t>.</w:t>
      </w:r>
    </w:p>
    <w:p w14:paraId="5413F0F1"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Janák, J. 2005: Brána nebes: bohové a démoni starého Egypta, 1. vyd. Praha: </w:t>
      </w:r>
      <w:proofErr w:type="spellStart"/>
      <w:r w:rsidRPr="005A792C">
        <w:rPr>
          <w:rFonts w:ascii="Roboto" w:eastAsia="Times New Roman" w:hAnsi="Roboto" w:cs="Arial"/>
          <w:color w:val="000000"/>
          <w:kern w:val="0"/>
          <w:sz w:val="21"/>
          <w:szCs w:val="21"/>
          <w:lang w:eastAsia="cs-CZ"/>
          <w14:ligatures w14:val="none"/>
        </w:rPr>
        <w:t>Libri</w:t>
      </w:r>
      <w:proofErr w:type="spellEnd"/>
      <w:r w:rsidRPr="005A792C">
        <w:rPr>
          <w:rFonts w:ascii="Roboto" w:eastAsia="Times New Roman" w:hAnsi="Roboto" w:cs="Arial"/>
          <w:color w:val="000000"/>
          <w:kern w:val="0"/>
          <w:sz w:val="21"/>
          <w:szCs w:val="21"/>
          <w:lang w:eastAsia="cs-CZ"/>
          <w14:ligatures w14:val="none"/>
        </w:rPr>
        <w:t>.</w:t>
      </w:r>
    </w:p>
    <w:p w14:paraId="1C0F3D0C"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Lesko, Barbara S. 1999. </w:t>
      </w:r>
      <w:proofErr w:type="spellStart"/>
      <w:r w:rsidRPr="005A792C">
        <w:rPr>
          <w:rFonts w:ascii="Roboto" w:eastAsia="Times New Roman" w:hAnsi="Roboto" w:cs="Arial"/>
          <w:color w:val="000000"/>
          <w:kern w:val="0"/>
          <w:sz w:val="21"/>
          <w:szCs w:val="21"/>
          <w:lang w:eastAsia="cs-CZ"/>
          <w14:ligatures w14:val="none"/>
        </w:rPr>
        <w:t>The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great</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goddesses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Egypt. Norman: University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Oklahoma </w:t>
      </w:r>
      <w:proofErr w:type="spellStart"/>
      <w:r w:rsidRPr="005A792C">
        <w:rPr>
          <w:rFonts w:ascii="Roboto" w:eastAsia="Times New Roman" w:hAnsi="Roboto" w:cs="Arial"/>
          <w:color w:val="000000"/>
          <w:kern w:val="0"/>
          <w:sz w:val="21"/>
          <w:szCs w:val="21"/>
          <w:lang w:eastAsia="cs-CZ"/>
          <w14:ligatures w14:val="none"/>
        </w:rPr>
        <w:t>Press</w:t>
      </w:r>
      <w:proofErr w:type="spellEnd"/>
      <w:r w:rsidRPr="005A792C">
        <w:rPr>
          <w:rFonts w:ascii="Roboto" w:eastAsia="Times New Roman" w:hAnsi="Roboto" w:cs="Arial"/>
          <w:color w:val="000000"/>
          <w:kern w:val="0"/>
          <w:sz w:val="21"/>
          <w:szCs w:val="21"/>
          <w:lang w:eastAsia="cs-CZ"/>
          <w14:ligatures w14:val="none"/>
        </w:rPr>
        <w:t>.</w:t>
      </w:r>
    </w:p>
    <w:p w14:paraId="0FA5B3A1"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Málek, J. 1997: Kočka ve starém Egyptě, Praha: Mladá Fronta.</w:t>
      </w:r>
    </w:p>
    <w:p w14:paraId="62E8D8CA"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Pinch</w:t>
      </w:r>
      <w:proofErr w:type="spellEnd"/>
      <w:r w:rsidRPr="005A792C">
        <w:rPr>
          <w:rFonts w:ascii="Roboto" w:eastAsia="Times New Roman" w:hAnsi="Roboto" w:cs="Arial"/>
          <w:color w:val="000000"/>
          <w:kern w:val="0"/>
          <w:sz w:val="21"/>
          <w:szCs w:val="21"/>
          <w:lang w:eastAsia="cs-CZ"/>
          <w14:ligatures w14:val="none"/>
        </w:rPr>
        <w:t xml:space="preserve">, G. 2004 : </w:t>
      </w:r>
      <w:proofErr w:type="spellStart"/>
      <w:r w:rsidRPr="005A792C">
        <w:rPr>
          <w:rFonts w:ascii="Roboto" w:eastAsia="Times New Roman" w:hAnsi="Roboto" w:cs="Arial"/>
          <w:color w:val="000000"/>
          <w:kern w:val="0"/>
          <w:sz w:val="21"/>
          <w:szCs w:val="21"/>
          <w:lang w:eastAsia="cs-CZ"/>
          <w14:ligatures w14:val="none"/>
        </w:rPr>
        <w:t>Egyptian</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mythology</w:t>
      </w:r>
      <w:proofErr w:type="spellEnd"/>
      <w:r w:rsidRPr="005A792C">
        <w:rPr>
          <w:rFonts w:ascii="Roboto" w:eastAsia="Times New Roman" w:hAnsi="Roboto" w:cs="Arial"/>
          <w:color w:val="000000"/>
          <w:kern w:val="0"/>
          <w:sz w:val="21"/>
          <w:szCs w:val="21"/>
          <w:lang w:eastAsia="cs-CZ"/>
          <w14:ligatures w14:val="none"/>
        </w:rPr>
        <w:t xml:space="preserve">: a </w:t>
      </w:r>
      <w:proofErr w:type="spellStart"/>
      <w:r w:rsidRPr="005A792C">
        <w:rPr>
          <w:rFonts w:ascii="Roboto" w:eastAsia="Times New Roman" w:hAnsi="Roboto" w:cs="Arial"/>
          <w:color w:val="000000"/>
          <w:kern w:val="0"/>
          <w:sz w:val="21"/>
          <w:szCs w:val="21"/>
          <w:lang w:eastAsia="cs-CZ"/>
          <w14:ligatures w14:val="none"/>
        </w:rPr>
        <w:t>guide</w:t>
      </w:r>
      <w:proofErr w:type="spellEnd"/>
      <w:r w:rsidRPr="005A792C">
        <w:rPr>
          <w:rFonts w:ascii="Roboto" w:eastAsia="Times New Roman" w:hAnsi="Roboto" w:cs="Arial"/>
          <w:color w:val="000000"/>
          <w:kern w:val="0"/>
          <w:sz w:val="21"/>
          <w:szCs w:val="21"/>
          <w:lang w:eastAsia="cs-CZ"/>
          <w14:ligatures w14:val="none"/>
        </w:rPr>
        <w:t xml:space="preserve"> to </w:t>
      </w:r>
      <w:proofErr w:type="spellStart"/>
      <w:r w:rsidRPr="005A792C">
        <w:rPr>
          <w:rFonts w:ascii="Roboto" w:eastAsia="Times New Roman" w:hAnsi="Roboto" w:cs="Arial"/>
          <w:color w:val="000000"/>
          <w:kern w:val="0"/>
          <w:sz w:val="21"/>
          <w:szCs w:val="21"/>
          <w:lang w:eastAsia="cs-CZ"/>
          <w14:ligatures w14:val="none"/>
        </w:rPr>
        <w:t>the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gods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goddesses</w:t>
      </w:r>
      <w:proofErr w:type="spellEnd"/>
      <w:r w:rsidRPr="005A792C">
        <w:rPr>
          <w:rFonts w:ascii="Roboto" w:eastAsia="Times New Roman" w:hAnsi="Roboto" w:cs="Arial"/>
          <w:color w:val="000000"/>
          <w:kern w:val="0"/>
          <w:sz w:val="21"/>
          <w:szCs w:val="21"/>
          <w:lang w:eastAsia="cs-CZ"/>
          <w14:ligatures w14:val="none"/>
        </w:rPr>
        <w:t xml:space="preserve">, and </w:t>
      </w:r>
      <w:proofErr w:type="spellStart"/>
      <w:r w:rsidRPr="005A792C">
        <w:rPr>
          <w:rFonts w:ascii="Roboto" w:eastAsia="Times New Roman" w:hAnsi="Roboto" w:cs="Arial"/>
          <w:color w:val="000000"/>
          <w:kern w:val="0"/>
          <w:sz w:val="21"/>
          <w:szCs w:val="21"/>
          <w:lang w:eastAsia="cs-CZ"/>
          <w14:ligatures w14:val="none"/>
        </w:rPr>
        <w:t>traditions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ancient</w:t>
      </w:r>
      <w:proofErr w:type="spellEnd"/>
      <w:r w:rsidRPr="005A792C">
        <w:rPr>
          <w:rFonts w:ascii="Roboto" w:eastAsia="Times New Roman" w:hAnsi="Roboto" w:cs="Arial"/>
          <w:color w:val="000000"/>
          <w:kern w:val="0"/>
          <w:sz w:val="21"/>
          <w:szCs w:val="21"/>
          <w:lang w:eastAsia="cs-CZ"/>
          <w14:ligatures w14:val="none"/>
        </w:rPr>
        <w:t xml:space="preserve"> Egypt. New York: Oxford University </w:t>
      </w:r>
      <w:proofErr w:type="spellStart"/>
      <w:r w:rsidRPr="005A792C">
        <w:rPr>
          <w:rFonts w:ascii="Roboto" w:eastAsia="Times New Roman" w:hAnsi="Roboto" w:cs="Arial"/>
          <w:color w:val="000000"/>
          <w:kern w:val="0"/>
          <w:sz w:val="21"/>
          <w:szCs w:val="21"/>
          <w:lang w:eastAsia="cs-CZ"/>
          <w14:ligatures w14:val="none"/>
        </w:rPr>
        <w:t>Press</w:t>
      </w:r>
      <w:proofErr w:type="spellEnd"/>
      <w:r w:rsidRPr="005A792C">
        <w:rPr>
          <w:rFonts w:ascii="Roboto" w:eastAsia="Times New Roman" w:hAnsi="Roboto" w:cs="Arial"/>
          <w:color w:val="000000"/>
          <w:kern w:val="0"/>
          <w:sz w:val="21"/>
          <w:szCs w:val="21"/>
          <w:lang w:eastAsia="cs-CZ"/>
          <w14:ligatures w14:val="none"/>
        </w:rPr>
        <w:t>.</w:t>
      </w:r>
    </w:p>
    <w:p w14:paraId="19D1AB28"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Pinch</w:t>
      </w:r>
      <w:proofErr w:type="spellEnd"/>
      <w:r w:rsidRPr="005A792C">
        <w:rPr>
          <w:rFonts w:ascii="Roboto" w:eastAsia="Times New Roman" w:hAnsi="Roboto" w:cs="Arial"/>
          <w:color w:val="000000"/>
          <w:kern w:val="0"/>
          <w:sz w:val="21"/>
          <w:szCs w:val="21"/>
          <w:lang w:eastAsia="cs-CZ"/>
          <w14:ligatures w14:val="none"/>
        </w:rPr>
        <w:t xml:space="preserve">, G. 2002 : Handbook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Egyptian</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mythology</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Handbooks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World</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Mythology</w:t>
      </w:r>
      <w:proofErr w:type="spellEnd"/>
      <w:r w:rsidRPr="005A792C">
        <w:rPr>
          <w:rFonts w:ascii="Roboto" w:eastAsia="Times New Roman" w:hAnsi="Roboto" w:cs="Arial"/>
          <w:color w:val="000000"/>
          <w:kern w:val="0"/>
          <w:sz w:val="21"/>
          <w:szCs w:val="21"/>
          <w:lang w:eastAsia="cs-CZ"/>
          <w14:ligatures w14:val="none"/>
        </w:rPr>
        <w:t>. Santa Barbara, CA: ABC-CLIO.</w:t>
      </w:r>
    </w:p>
    <w:p w14:paraId="1B9FD4FB"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Quertinmont</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Arnaud</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ed</w:t>
      </w:r>
      <w:proofErr w:type="spellEnd"/>
      <w:r w:rsidRPr="005A792C">
        <w:rPr>
          <w:rFonts w:ascii="Roboto" w:eastAsia="Times New Roman" w:hAnsi="Roboto" w:cs="Arial"/>
          <w:color w:val="000000"/>
          <w:kern w:val="0"/>
          <w:sz w:val="21"/>
          <w:szCs w:val="21"/>
          <w:lang w:eastAsia="cs-CZ"/>
          <w14:ligatures w14:val="none"/>
        </w:rPr>
        <w:t xml:space="preserve">.) 2016. </w:t>
      </w:r>
      <w:proofErr w:type="spellStart"/>
      <w:r w:rsidRPr="005A792C">
        <w:rPr>
          <w:rFonts w:ascii="Roboto" w:eastAsia="Times New Roman" w:hAnsi="Roboto" w:cs="Arial"/>
          <w:color w:val="000000"/>
          <w:kern w:val="0"/>
          <w:sz w:val="21"/>
          <w:szCs w:val="21"/>
          <w:lang w:eastAsia="cs-CZ"/>
          <w14:ligatures w14:val="none"/>
        </w:rPr>
        <w:t>Dieux</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génies</w:t>
      </w:r>
      <w:proofErr w:type="spellEnd"/>
      <w:r w:rsidRPr="005A792C">
        <w:rPr>
          <w:rFonts w:ascii="Roboto" w:eastAsia="Times New Roman" w:hAnsi="Roboto" w:cs="Arial"/>
          <w:color w:val="000000"/>
          <w:kern w:val="0"/>
          <w:sz w:val="21"/>
          <w:szCs w:val="21"/>
          <w:lang w:eastAsia="cs-CZ"/>
          <w14:ligatures w14:val="none"/>
        </w:rPr>
        <w:t xml:space="preserve"> et </w:t>
      </w:r>
      <w:proofErr w:type="spellStart"/>
      <w:r w:rsidRPr="005A792C">
        <w:rPr>
          <w:rFonts w:ascii="Roboto" w:eastAsia="Times New Roman" w:hAnsi="Roboto" w:cs="Arial"/>
          <w:color w:val="000000"/>
          <w:kern w:val="0"/>
          <w:sz w:val="21"/>
          <w:szCs w:val="21"/>
          <w:lang w:eastAsia="cs-CZ"/>
          <w14:ligatures w14:val="none"/>
        </w:rPr>
        <w:t>démons</w:t>
      </w:r>
      <w:proofErr w:type="spellEnd"/>
      <w:r w:rsidRPr="005A792C">
        <w:rPr>
          <w:rFonts w:ascii="Roboto" w:eastAsia="Times New Roman" w:hAnsi="Roboto" w:cs="Arial"/>
          <w:color w:val="000000"/>
          <w:kern w:val="0"/>
          <w:sz w:val="21"/>
          <w:szCs w:val="21"/>
          <w:lang w:eastAsia="cs-CZ"/>
          <w14:ligatures w14:val="none"/>
        </w:rPr>
        <w:t xml:space="preserve"> en </w:t>
      </w:r>
      <w:proofErr w:type="spellStart"/>
      <w:r w:rsidRPr="005A792C">
        <w:rPr>
          <w:rFonts w:ascii="Roboto" w:eastAsia="Times New Roman" w:hAnsi="Roboto" w:cs="Arial"/>
          <w:color w:val="000000"/>
          <w:kern w:val="0"/>
          <w:sz w:val="21"/>
          <w:szCs w:val="21"/>
          <w:lang w:eastAsia="cs-CZ"/>
          <w14:ligatures w14:val="none"/>
        </w:rPr>
        <w:t>Égypte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ancienne</w:t>
      </w:r>
      <w:proofErr w:type="spellEnd"/>
      <w:r w:rsidRPr="005A792C">
        <w:rPr>
          <w:rFonts w:ascii="Roboto" w:eastAsia="Times New Roman" w:hAnsi="Roboto" w:cs="Arial"/>
          <w:color w:val="000000"/>
          <w:kern w:val="0"/>
          <w:sz w:val="21"/>
          <w:szCs w:val="21"/>
          <w:lang w:eastAsia="cs-CZ"/>
          <w14:ligatures w14:val="none"/>
        </w:rPr>
        <w:t xml:space="preserve">: </w:t>
      </w:r>
      <w:r w:rsidRPr="005A792C">
        <w:rPr>
          <w:rFonts w:ascii="Cambria" w:eastAsia="Times New Roman" w:hAnsi="Cambria" w:cs="Cambria"/>
          <w:color w:val="000000"/>
          <w:kern w:val="0"/>
          <w:sz w:val="21"/>
          <w:szCs w:val="21"/>
          <w:lang w:eastAsia="cs-CZ"/>
          <w14:ligatures w14:val="none"/>
        </w:rPr>
        <w:t>à</w:t>
      </w:r>
      <w:r w:rsidRPr="005A792C">
        <w:rPr>
          <w:rFonts w:ascii="Roboto" w:eastAsia="Times New Roman" w:hAnsi="Roboto" w:cs="Arial"/>
          <w:color w:val="000000"/>
          <w:kern w:val="0"/>
          <w:sz w:val="21"/>
          <w:szCs w:val="21"/>
          <w:lang w:eastAsia="cs-CZ"/>
          <w14:ligatures w14:val="none"/>
        </w:rPr>
        <w:t xml:space="preserve"> la </w:t>
      </w:r>
      <w:proofErr w:type="spellStart"/>
      <w:r w:rsidRPr="005A792C">
        <w:rPr>
          <w:rFonts w:ascii="Roboto" w:eastAsia="Times New Roman" w:hAnsi="Roboto" w:cs="Arial"/>
          <w:color w:val="000000"/>
          <w:kern w:val="0"/>
          <w:sz w:val="21"/>
          <w:szCs w:val="21"/>
          <w:lang w:eastAsia="cs-CZ"/>
          <w14:ligatures w14:val="none"/>
        </w:rPr>
        <w:t>rencontre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d'Osiris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Anubis</w:t>
      </w:r>
      <w:proofErr w:type="spellEnd"/>
      <w:r w:rsidRPr="005A792C">
        <w:rPr>
          <w:rFonts w:ascii="Roboto" w:eastAsia="Times New Roman" w:hAnsi="Roboto" w:cs="Arial"/>
          <w:color w:val="000000"/>
          <w:kern w:val="0"/>
          <w:sz w:val="21"/>
          <w:szCs w:val="21"/>
          <w:lang w:eastAsia="cs-CZ"/>
          <w14:ligatures w14:val="none"/>
        </w:rPr>
        <w:t xml:space="preserve">, Isis,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R</w:t>
      </w:r>
      <w:r w:rsidRPr="005A792C">
        <w:rPr>
          <w:rFonts w:ascii="Cambria" w:eastAsia="Times New Roman" w:hAnsi="Cambria" w:cs="Cambria"/>
          <w:color w:val="000000"/>
          <w:kern w:val="0"/>
          <w:sz w:val="21"/>
          <w:szCs w:val="21"/>
          <w:lang w:eastAsia="cs-CZ"/>
          <w14:ligatures w14:val="none"/>
        </w:rPr>
        <w:t>ê</w:t>
      </w:r>
      <w:proofErr w:type="spellEnd"/>
      <w:r w:rsidRPr="005A792C">
        <w:rPr>
          <w:rFonts w:ascii="Roboto" w:eastAsia="Times New Roman" w:hAnsi="Roboto" w:cs="Arial"/>
          <w:color w:val="000000"/>
          <w:kern w:val="0"/>
          <w:sz w:val="21"/>
          <w:szCs w:val="21"/>
          <w:lang w:eastAsia="cs-CZ"/>
          <w14:ligatures w14:val="none"/>
        </w:rPr>
        <w:t xml:space="preserve"> et les </w:t>
      </w:r>
      <w:proofErr w:type="spellStart"/>
      <w:r w:rsidRPr="005A792C">
        <w:rPr>
          <w:rFonts w:ascii="Roboto" w:eastAsia="Times New Roman" w:hAnsi="Roboto" w:cs="Arial"/>
          <w:color w:val="000000"/>
          <w:kern w:val="0"/>
          <w:sz w:val="21"/>
          <w:szCs w:val="21"/>
          <w:lang w:eastAsia="cs-CZ"/>
          <w14:ligatures w14:val="none"/>
        </w:rPr>
        <w:t>autres</w:t>
      </w:r>
      <w:proofErr w:type="spellEnd"/>
      <w:r w:rsidRPr="005A792C">
        <w:rPr>
          <w:rFonts w:ascii="Roboto" w:eastAsia="Times New Roman" w:hAnsi="Roboto" w:cs="Arial"/>
          <w:color w:val="000000"/>
          <w:kern w:val="0"/>
          <w:sz w:val="21"/>
          <w:szCs w:val="21"/>
          <w:lang w:eastAsia="cs-CZ"/>
          <w14:ligatures w14:val="none"/>
        </w:rPr>
        <w:t xml:space="preserve">. Paris: </w:t>
      </w:r>
      <w:proofErr w:type="spellStart"/>
      <w:r w:rsidRPr="005A792C">
        <w:rPr>
          <w:rFonts w:ascii="Roboto" w:eastAsia="Times New Roman" w:hAnsi="Roboto" w:cs="Arial"/>
          <w:color w:val="000000"/>
          <w:kern w:val="0"/>
          <w:sz w:val="21"/>
          <w:szCs w:val="21"/>
          <w:lang w:eastAsia="cs-CZ"/>
          <w14:ligatures w14:val="none"/>
        </w:rPr>
        <w:t>Somogy</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Roboto"/>
          <w:color w:val="000000"/>
          <w:kern w:val="0"/>
          <w:sz w:val="21"/>
          <w:szCs w:val="21"/>
          <w:lang w:eastAsia="cs-CZ"/>
          <w14:ligatures w14:val="none"/>
        </w:rPr>
        <w:t>é</w:t>
      </w:r>
      <w:r w:rsidRPr="005A792C">
        <w:rPr>
          <w:rFonts w:ascii="Roboto" w:eastAsia="Times New Roman" w:hAnsi="Roboto" w:cs="Arial"/>
          <w:color w:val="000000"/>
          <w:kern w:val="0"/>
          <w:sz w:val="21"/>
          <w:szCs w:val="21"/>
          <w:lang w:eastAsia="cs-CZ"/>
          <w14:ligatures w14:val="none"/>
        </w:rPr>
        <w:t>ditions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d'art</w:t>
      </w:r>
      <w:proofErr w:type="spellEnd"/>
      <w:r w:rsidRPr="005A792C">
        <w:rPr>
          <w:rFonts w:ascii="Roboto" w:eastAsia="Times New Roman" w:hAnsi="Roboto" w:cs="Arial"/>
          <w:color w:val="000000"/>
          <w:kern w:val="0"/>
          <w:sz w:val="21"/>
          <w:szCs w:val="21"/>
          <w:lang w:eastAsia="cs-CZ"/>
          <w14:ligatures w14:val="none"/>
        </w:rPr>
        <w:t>.</w:t>
      </w:r>
    </w:p>
    <w:p w14:paraId="5DBA648B"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Richter, Barbara A. 2016. </w:t>
      </w:r>
      <w:proofErr w:type="spellStart"/>
      <w:r w:rsidRPr="005A792C">
        <w:rPr>
          <w:rFonts w:ascii="Roboto" w:eastAsia="Times New Roman" w:hAnsi="Roboto" w:cs="Arial"/>
          <w:color w:val="000000"/>
          <w:kern w:val="0"/>
          <w:sz w:val="21"/>
          <w:szCs w:val="21"/>
          <w:lang w:eastAsia="cs-CZ"/>
          <w14:ligatures w14:val="none"/>
        </w:rPr>
        <w:t>The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theology</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Hathor</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Dendera</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aural</w:t>
      </w:r>
      <w:proofErr w:type="spellEnd"/>
      <w:r w:rsidRPr="005A792C">
        <w:rPr>
          <w:rFonts w:ascii="Roboto" w:eastAsia="Times New Roman" w:hAnsi="Roboto" w:cs="Arial"/>
          <w:color w:val="000000"/>
          <w:kern w:val="0"/>
          <w:sz w:val="21"/>
          <w:szCs w:val="21"/>
          <w:lang w:eastAsia="cs-CZ"/>
          <w14:ligatures w14:val="none"/>
        </w:rPr>
        <w:t xml:space="preserve"> and </w:t>
      </w:r>
      <w:proofErr w:type="spellStart"/>
      <w:r w:rsidRPr="005A792C">
        <w:rPr>
          <w:rFonts w:ascii="Roboto" w:eastAsia="Times New Roman" w:hAnsi="Roboto" w:cs="Arial"/>
          <w:color w:val="000000"/>
          <w:kern w:val="0"/>
          <w:sz w:val="21"/>
          <w:szCs w:val="21"/>
          <w:lang w:eastAsia="cs-CZ"/>
          <w14:ligatures w14:val="none"/>
        </w:rPr>
        <w:t>visual</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scribal</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techniques</w:t>
      </w:r>
      <w:proofErr w:type="spellEnd"/>
      <w:r w:rsidRPr="005A792C">
        <w:rPr>
          <w:rFonts w:ascii="Roboto" w:eastAsia="Times New Roman" w:hAnsi="Roboto" w:cs="Arial"/>
          <w:color w:val="000000"/>
          <w:kern w:val="0"/>
          <w:sz w:val="21"/>
          <w:szCs w:val="21"/>
          <w:lang w:eastAsia="cs-CZ"/>
          <w14:ligatures w14:val="none"/>
        </w:rPr>
        <w:t xml:space="preserve"> in </w:t>
      </w:r>
      <w:proofErr w:type="spellStart"/>
      <w:r w:rsidRPr="005A792C">
        <w:rPr>
          <w:rFonts w:ascii="Roboto" w:eastAsia="Times New Roman" w:hAnsi="Roboto" w:cs="Arial"/>
          <w:color w:val="000000"/>
          <w:kern w:val="0"/>
          <w:sz w:val="21"/>
          <w:szCs w:val="21"/>
          <w:lang w:eastAsia="cs-CZ"/>
          <w14:ligatures w14:val="none"/>
        </w:rPr>
        <w:t>the</w:t>
      </w:r>
      <w:proofErr w:type="spellEnd"/>
      <w:r w:rsidRPr="005A792C">
        <w:rPr>
          <w:rFonts w:ascii="Roboto" w:eastAsia="Times New Roman" w:hAnsi="Roboto" w:cs="Arial"/>
          <w:color w:val="000000"/>
          <w:kern w:val="0"/>
          <w:sz w:val="21"/>
          <w:szCs w:val="21"/>
          <w:lang w:eastAsia="cs-CZ"/>
          <w14:ligatures w14:val="none"/>
        </w:rPr>
        <w:t xml:space="preserve"> Per-</w:t>
      </w:r>
      <w:proofErr w:type="spellStart"/>
      <w:r w:rsidRPr="005A792C">
        <w:rPr>
          <w:rFonts w:ascii="Roboto" w:eastAsia="Times New Roman" w:hAnsi="Roboto" w:cs="Arial"/>
          <w:color w:val="000000"/>
          <w:kern w:val="0"/>
          <w:sz w:val="21"/>
          <w:szCs w:val="21"/>
          <w:lang w:eastAsia="cs-CZ"/>
          <w14:ligatures w14:val="none"/>
        </w:rPr>
        <w:t>Wer</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sanctuary</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Wilbour</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studies</w:t>
      </w:r>
      <w:proofErr w:type="spellEnd"/>
      <w:r w:rsidRPr="005A792C">
        <w:rPr>
          <w:rFonts w:ascii="Roboto" w:eastAsia="Times New Roman" w:hAnsi="Roboto" w:cs="Arial"/>
          <w:color w:val="000000"/>
          <w:kern w:val="0"/>
          <w:sz w:val="21"/>
          <w:szCs w:val="21"/>
          <w:lang w:eastAsia="cs-CZ"/>
          <w14:ligatures w14:val="none"/>
        </w:rPr>
        <w:t xml:space="preserve"> in Egyptology and </w:t>
      </w:r>
      <w:proofErr w:type="spellStart"/>
      <w:r w:rsidRPr="005A792C">
        <w:rPr>
          <w:rFonts w:ascii="Roboto" w:eastAsia="Times New Roman" w:hAnsi="Roboto" w:cs="Arial"/>
          <w:color w:val="000000"/>
          <w:kern w:val="0"/>
          <w:sz w:val="21"/>
          <w:szCs w:val="21"/>
          <w:lang w:eastAsia="cs-CZ"/>
          <w14:ligatures w14:val="none"/>
        </w:rPr>
        <w:t>Assyriology</w:t>
      </w:r>
      <w:proofErr w:type="spellEnd"/>
      <w:r w:rsidRPr="005A792C">
        <w:rPr>
          <w:rFonts w:ascii="Roboto" w:eastAsia="Times New Roman" w:hAnsi="Roboto" w:cs="Arial"/>
          <w:color w:val="000000"/>
          <w:kern w:val="0"/>
          <w:sz w:val="21"/>
          <w:szCs w:val="21"/>
          <w:lang w:eastAsia="cs-CZ"/>
          <w14:ligatures w14:val="none"/>
        </w:rPr>
        <w:t xml:space="preserve"> 4. Atlanta, GA: </w:t>
      </w:r>
      <w:proofErr w:type="spellStart"/>
      <w:r w:rsidRPr="005A792C">
        <w:rPr>
          <w:rFonts w:ascii="Roboto" w:eastAsia="Times New Roman" w:hAnsi="Roboto" w:cs="Arial"/>
          <w:color w:val="000000"/>
          <w:kern w:val="0"/>
          <w:sz w:val="21"/>
          <w:szCs w:val="21"/>
          <w:lang w:eastAsia="cs-CZ"/>
          <w14:ligatures w14:val="none"/>
        </w:rPr>
        <w:t>Lockwood</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Press</w:t>
      </w:r>
      <w:proofErr w:type="spellEnd"/>
      <w:r w:rsidRPr="005A792C">
        <w:rPr>
          <w:rFonts w:ascii="Roboto" w:eastAsia="Times New Roman" w:hAnsi="Roboto" w:cs="Arial"/>
          <w:color w:val="000000"/>
          <w:kern w:val="0"/>
          <w:sz w:val="21"/>
          <w:szCs w:val="21"/>
          <w:lang w:eastAsia="cs-CZ"/>
          <w14:ligatures w14:val="none"/>
        </w:rPr>
        <w:t>.</w:t>
      </w:r>
    </w:p>
    <w:p w14:paraId="52B00DA6"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Verner, M., 2010: Chrám světa: svatyně, kulty a mysteria starověkého Egypta. Praha: Academia.</w:t>
      </w:r>
    </w:p>
    <w:p w14:paraId="47087B63"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r w:rsidRPr="005A792C">
        <w:rPr>
          <w:rFonts w:ascii="Roboto" w:eastAsia="Times New Roman" w:hAnsi="Roboto" w:cs="Arial"/>
          <w:color w:val="000000"/>
          <w:kern w:val="0"/>
          <w:sz w:val="21"/>
          <w:szCs w:val="21"/>
          <w:lang w:eastAsia="cs-CZ"/>
          <w14:ligatures w14:val="none"/>
        </w:rPr>
        <w:t xml:space="preserve">Verner, M. - Bareš, L. - </w:t>
      </w:r>
      <w:proofErr w:type="spellStart"/>
      <w:r w:rsidRPr="005A792C">
        <w:rPr>
          <w:rFonts w:ascii="Roboto" w:eastAsia="Times New Roman" w:hAnsi="Roboto" w:cs="Arial"/>
          <w:color w:val="000000"/>
          <w:kern w:val="0"/>
          <w:sz w:val="21"/>
          <w:szCs w:val="21"/>
          <w:lang w:eastAsia="cs-CZ"/>
          <w14:ligatures w14:val="none"/>
        </w:rPr>
        <w:t>Vachala</w:t>
      </w:r>
      <w:proofErr w:type="spellEnd"/>
      <w:r w:rsidRPr="005A792C">
        <w:rPr>
          <w:rFonts w:ascii="Roboto" w:eastAsia="Times New Roman" w:hAnsi="Roboto" w:cs="Arial"/>
          <w:color w:val="000000"/>
          <w:kern w:val="0"/>
          <w:sz w:val="21"/>
          <w:szCs w:val="21"/>
          <w:lang w:eastAsia="cs-CZ"/>
          <w14:ligatures w14:val="none"/>
        </w:rPr>
        <w:t>, B.: 1997. Ilustrovaná encyklopedie starého Egypta. Praha.</w:t>
      </w:r>
    </w:p>
    <w:p w14:paraId="2B7255E4" w14:textId="77777777" w:rsidR="005A792C" w:rsidRPr="005A792C" w:rsidRDefault="005A792C" w:rsidP="005A792C">
      <w:pPr>
        <w:shd w:val="clear" w:color="auto" w:fill="FFFFFF"/>
        <w:spacing w:after="0" w:line="240" w:lineRule="auto"/>
        <w:rPr>
          <w:rFonts w:ascii="Roboto" w:eastAsia="Times New Roman" w:hAnsi="Roboto" w:cs="Arial"/>
          <w:color w:val="000000"/>
          <w:kern w:val="0"/>
          <w:sz w:val="21"/>
          <w:szCs w:val="21"/>
          <w:lang w:eastAsia="cs-CZ"/>
          <w14:ligatures w14:val="none"/>
        </w:rPr>
      </w:pPr>
      <w:proofErr w:type="spellStart"/>
      <w:r w:rsidRPr="005A792C">
        <w:rPr>
          <w:rFonts w:ascii="Roboto" w:eastAsia="Times New Roman" w:hAnsi="Roboto" w:cs="Arial"/>
          <w:color w:val="000000"/>
          <w:kern w:val="0"/>
          <w:sz w:val="21"/>
          <w:szCs w:val="21"/>
          <w:lang w:eastAsia="cs-CZ"/>
          <w14:ligatures w14:val="none"/>
        </w:rPr>
        <w:t>Wilkinson</w:t>
      </w:r>
      <w:proofErr w:type="spellEnd"/>
      <w:r w:rsidRPr="005A792C">
        <w:rPr>
          <w:rFonts w:ascii="Roboto" w:eastAsia="Times New Roman" w:hAnsi="Roboto" w:cs="Arial"/>
          <w:color w:val="000000"/>
          <w:kern w:val="0"/>
          <w:sz w:val="21"/>
          <w:szCs w:val="21"/>
          <w:lang w:eastAsia="cs-CZ"/>
          <w14:ligatures w14:val="none"/>
        </w:rPr>
        <w:t>, Richard H. 2003 :</w:t>
      </w:r>
      <w:proofErr w:type="spellStart"/>
      <w:r w:rsidRPr="005A792C">
        <w:rPr>
          <w:rFonts w:ascii="Roboto" w:eastAsia="Times New Roman" w:hAnsi="Roboto" w:cs="Arial"/>
          <w:color w:val="000000"/>
          <w:kern w:val="0"/>
          <w:sz w:val="21"/>
          <w:szCs w:val="21"/>
          <w:lang w:eastAsia="cs-CZ"/>
          <w14:ligatures w14:val="none"/>
        </w:rPr>
        <w:t>The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complete</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gods</w:t>
      </w:r>
      <w:proofErr w:type="spellEnd"/>
      <w:r w:rsidRPr="005A792C">
        <w:rPr>
          <w:rFonts w:ascii="Roboto" w:eastAsia="Times New Roman" w:hAnsi="Roboto" w:cs="Arial"/>
          <w:color w:val="000000"/>
          <w:kern w:val="0"/>
          <w:sz w:val="21"/>
          <w:szCs w:val="21"/>
          <w:lang w:eastAsia="cs-CZ"/>
          <w14:ligatures w14:val="none"/>
        </w:rPr>
        <w:t xml:space="preserve"> and </w:t>
      </w:r>
      <w:proofErr w:type="spellStart"/>
      <w:r w:rsidRPr="005A792C">
        <w:rPr>
          <w:rFonts w:ascii="Roboto" w:eastAsia="Times New Roman" w:hAnsi="Roboto" w:cs="Arial"/>
          <w:color w:val="000000"/>
          <w:kern w:val="0"/>
          <w:sz w:val="21"/>
          <w:szCs w:val="21"/>
          <w:lang w:eastAsia="cs-CZ"/>
          <w14:ligatures w14:val="none"/>
        </w:rPr>
        <w:t>goddesses</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of</w:t>
      </w:r>
      <w:proofErr w:type="spellEnd"/>
      <w:r w:rsidRPr="005A792C">
        <w:rPr>
          <w:rFonts w:ascii="Roboto" w:eastAsia="Times New Roman" w:hAnsi="Roboto" w:cs="Arial"/>
          <w:color w:val="000000"/>
          <w:kern w:val="0"/>
          <w:sz w:val="21"/>
          <w:szCs w:val="21"/>
          <w:lang w:eastAsia="cs-CZ"/>
          <w14:ligatures w14:val="none"/>
        </w:rPr>
        <w:t xml:space="preserve"> </w:t>
      </w:r>
      <w:proofErr w:type="spellStart"/>
      <w:r w:rsidRPr="005A792C">
        <w:rPr>
          <w:rFonts w:ascii="Roboto" w:eastAsia="Times New Roman" w:hAnsi="Roboto" w:cs="Arial"/>
          <w:color w:val="000000"/>
          <w:kern w:val="0"/>
          <w:sz w:val="21"/>
          <w:szCs w:val="21"/>
          <w:lang w:eastAsia="cs-CZ"/>
          <w14:ligatures w14:val="none"/>
        </w:rPr>
        <w:t>ancient</w:t>
      </w:r>
      <w:proofErr w:type="spellEnd"/>
      <w:r w:rsidRPr="005A792C">
        <w:rPr>
          <w:rFonts w:ascii="Roboto" w:eastAsia="Times New Roman" w:hAnsi="Roboto" w:cs="Arial"/>
          <w:color w:val="000000"/>
          <w:kern w:val="0"/>
          <w:sz w:val="21"/>
          <w:szCs w:val="21"/>
          <w:lang w:eastAsia="cs-CZ"/>
          <w14:ligatures w14:val="none"/>
        </w:rPr>
        <w:t xml:space="preserve"> Egypt, London: </w:t>
      </w:r>
      <w:proofErr w:type="spellStart"/>
      <w:r w:rsidRPr="005A792C">
        <w:rPr>
          <w:rFonts w:ascii="Roboto" w:eastAsia="Times New Roman" w:hAnsi="Roboto" w:cs="Arial"/>
          <w:color w:val="000000"/>
          <w:kern w:val="0"/>
          <w:sz w:val="21"/>
          <w:szCs w:val="21"/>
          <w:lang w:eastAsia="cs-CZ"/>
          <w14:ligatures w14:val="none"/>
        </w:rPr>
        <w:t>Thames</w:t>
      </w:r>
      <w:proofErr w:type="spellEnd"/>
      <w:r w:rsidRPr="005A792C">
        <w:rPr>
          <w:rFonts w:ascii="Roboto" w:eastAsia="Times New Roman" w:hAnsi="Roboto" w:cs="Arial"/>
          <w:color w:val="000000"/>
          <w:kern w:val="0"/>
          <w:sz w:val="21"/>
          <w:szCs w:val="21"/>
          <w:lang w:eastAsia="cs-CZ"/>
          <w14:ligatures w14:val="none"/>
        </w:rPr>
        <w:t xml:space="preserve"> and Hudson.</w:t>
      </w:r>
    </w:p>
    <w:p w14:paraId="70DD5E52" w14:textId="77777777" w:rsidR="00D66D95" w:rsidRPr="005A792C" w:rsidRDefault="00D66D95" w:rsidP="005A792C"/>
    <w:sectPr w:rsidR="00D66D95" w:rsidRPr="005A79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0A6"/>
    <w:multiLevelType w:val="multilevel"/>
    <w:tmpl w:val="1A6C1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6432E6"/>
    <w:multiLevelType w:val="multilevel"/>
    <w:tmpl w:val="C9321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9119F2"/>
    <w:multiLevelType w:val="multilevel"/>
    <w:tmpl w:val="3F921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891771"/>
    <w:multiLevelType w:val="multilevel"/>
    <w:tmpl w:val="F8CC4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D6FA1"/>
    <w:multiLevelType w:val="multilevel"/>
    <w:tmpl w:val="6D4ED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54F19A5"/>
    <w:multiLevelType w:val="multilevel"/>
    <w:tmpl w:val="0832A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D001FA"/>
    <w:multiLevelType w:val="multilevel"/>
    <w:tmpl w:val="22404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97C334F"/>
    <w:multiLevelType w:val="multilevel"/>
    <w:tmpl w:val="5148D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680BA4"/>
    <w:multiLevelType w:val="multilevel"/>
    <w:tmpl w:val="95BA6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67B28B1"/>
    <w:multiLevelType w:val="multilevel"/>
    <w:tmpl w:val="99A6F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53724D"/>
    <w:multiLevelType w:val="multilevel"/>
    <w:tmpl w:val="979CA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FE4E6E"/>
    <w:multiLevelType w:val="multilevel"/>
    <w:tmpl w:val="3DB80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F6E6D08"/>
    <w:multiLevelType w:val="multilevel"/>
    <w:tmpl w:val="30FA6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03264784">
    <w:abstractNumId w:val="6"/>
  </w:num>
  <w:num w:numId="2" w16cid:durableId="583615301">
    <w:abstractNumId w:val="3"/>
  </w:num>
  <w:num w:numId="3" w16cid:durableId="1863978595">
    <w:abstractNumId w:val="12"/>
  </w:num>
  <w:num w:numId="4" w16cid:durableId="560823408">
    <w:abstractNumId w:val="8"/>
  </w:num>
  <w:num w:numId="5" w16cid:durableId="211355208">
    <w:abstractNumId w:val="5"/>
  </w:num>
  <w:num w:numId="6" w16cid:durableId="827944724">
    <w:abstractNumId w:val="4"/>
  </w:num>
  <w:num w:numId="7" w16cid:durableId="2056194916">
    <w:abstractNumId w:val="0"/>
  </w:num>
  <w:num w:numId="8" w16cid:durableId="630986068">
    <w:abstractNumId w:val="1"/>
  </w:num>
  <w:num w:numId="9" w16cid:durableId="557060619">
    <w:abstractNumId w:val="2"/>
  </w:num>
  <w:num w:numId="10" w16cid:durableId="293950547">
    <w:abstractNumId w:val="11"/>
  </w:num>
  <w:num w:numId="11" w16cid:durableId="413475349">
    <w:abstractNumId w:val="7"/>
  </w:num>
  <w:num w:numId="12" w16cid:durableId="1415736429">
    <w:abstractNumId w:val="10"/>
  </w:num>
  <w:num w:numId="13" w16cid:durableId="9008677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C81"/>
    <w:rsid w:val="001B7EA6"/>
    <w:rsid w:val="00244BF0"/>
    <w:rsid w:val="002B0103"/>
    <w:rsid w:val="004C07CB"/>
    <w:rsid w:val="00581E0D"/>
    <w:rsid w:val="005A792C"/>
    <w:rsid w:val="006F3C81"/>
    <w:rsid w:val="00773959"/>
    <w:rsid w:val="00786F05"/>
    <w:rsid w:val="00811F8B"/>
    <w:rsid w:val="00A64FB7"/>
    <w:rsid w:val="00A71496"/>
    <w:rsid w:val="00B757ED"/>
    <w:rsid w:val="00B77438"/>
    <w:rsid w:val="00D66D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6DE04"/>
  <w15:chartTrackingRefBased/>
  <w15:docId w15:val="{7FC50114-DD97-4B40-988D-7F19B38B0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6F3C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14:ligatures w14:val="none"/>
    </w:rPr>
  </w:style>
  <w:style w:type="paragraph" w:styleId="Nadpis2">
    <w:name w:val="heading 2"/>
    <w:basedOn w:val="Normln"/>
    <w:link w:val="Nadpis2Char"/>
    <w:uiPriority w:val="9"/>
    <w:qFormat/>
    <w:rsid w:val="006F3C81"/>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cs-CZ"/>
      <w14:ligatures w14:val="none"/>
    </w:rPr>
  </w:style>
  <w:style w:type="paragraph" w:styleId="Nadpis3">
    <w:name w:val="heading 3"/>
    <w:basedOn w:val="Normln"/>
    <w:link w:val="Nadpis3Char"/>
    <w:uiPriority w:val="9"/>
    <w:qFormat/>
    <w:rsid w:val="006F3C81"/>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F3C81"/>
    <w:rPr>
      <w:rFonts w:ascii="Times New Roman" w:eastAsia="Times New Roman" w:hAnsi="Times New Roman" w:cs="Times New Roman"/>
      <w:b/>
      <w:bCs/>
      <w:kern w:val="36"/>
      <w:sz w:val="48"/>
      <w:szCs w:val="48"/>
      <w:lang w:eastAsia="cs-CZ"/>
      <w14:ligatures w14:val="none"/>
    </w:rPr>
  </w:style>
  <w:style w:type="character" w:customStyle="1" w:styleId="Nadpis2Char">
    <w:name w:val="Nadpis 2 Char"/>
    <w:basedOn w:val="Standardnpsmoodstavce"/>
    <w:link w:val="Nadpis2"/>
    <w:uiPriority w:val="9"/>
    <w:rsid w:val="006F3C81"/>
    <w:rPr>
      <w:rFonts w:ascii="Times New Roman" w:eastAsia="Times New Roman" w:hAnsi="Times New Roman" w:cs="Times New Roman"/>
      <w:b/>
      <w:bCs/>
      <w:kern w:val="0"/>
      <w:sz w:val="36"/>
      <w:szCs w:val="36"/>
      <w:lang w:eastAsia="cs-CZ"/>
      <w14:ligatures w14:val="none"/>
    </w:rPr>
  </w:style>
  <w:style w:type="character" w:customStyle="1" w:styleId="Nadpis3Char">
    <w:name w:val="Nadpis 3 Char"/>
    <w:basedOn w:val="Standardnpsmoodstavce"/>
    <w:link w:val="Nadpis3"/>
    <w:uiPriority w:val="9"/>
    <w:rsid w:val="006F3C81"/>
    <w:rPr>
      <w:rFonts w:ascii="Times New Roman" w:eastAsia="Times New Roman" w:hAnsi="Times New Roman" w:cs="Times New Roman"/>
      <w:b/>
      <w:bCs/>
      <w:kern w:val="0"/>
      <w:sz w:val="27"/>
      <w:szCs w:val="27"/>
      <w:lang w:eastAsia="cs-CZ"/>
      <w14:ligatures w14:val="none"/>
    </w:rPr>
  </w:style>
  <w:style w:type="character" w:customStyle="1" w:styleId="lower">
    <w:name w:val="lower"/>
    <w:basedOn w:val="Standardnpsmoodstavce"/>
    <w:rsid w:val="006F3C81"/>
  </w:style>
  <w:style w:type="character" w:styleId="Hypertextovodkaz">
    <w:name w:val="Hyperlink"/>
    <w:basedOn w:val="Standardnpsmoodstavce"/>
    <w:uiPriority w:val="99"/>
    <w:semiHidden/>
    <w:unhideWhenUsed/>
    <w:rsid w:val="006F3C81"/>
    <w:rPr>
      <w:color w:val="0000FF"/>
      <w:u w:val="single"/>
    </w:rPr>
  </w:style>
  <w:style w:type="character" w:customStyle="1" w:styleId="mw-headline">
    <w:name w:val="mw-headline"/>
    <w:basedOn w:val="Standardnpsmoodstavce"/>
    <w:rsid w:val="006F3C81"/>
  </w:style>
  <w:style w:type="paragraph" w:styleId="Normlnweb">
    <w:name w:val="Normal (Web)"/>
    <w:basedOn w:val="Normln"/>
    <w:uiPriority w:val="99"/>
    <w:semiHidden/>
    <w:unhideWhenUsed/>
    <w:rsid w:val="006F3C81"/>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mw-cite-backlink">
    <w:name w:val="mw-cite-backlink"/>
    <w:basedOn w:val="Standardnpsmoodstavce"/>
    <w:rsid w:val="006F3C81"/>
  </w:style>
  <w:style w:type="character" w:customStyle="1" w:styleId="cite-accessibility-label">
    <w:name w:val="cite-accessibility-label"/>
    <w:basedOn w:val="Standardnpsmoodstavce"/>
    <w:rsid w:val="006F3C81"/>
  </w:style>
  <w:style w:type="character" w:customStyle="1" w:styleId="reference-text">
    <w:name w:val="reference-text"/>
    <w:basedOn w:val="Standardnpsmoodstavce"/>
    <w:rsid w:val="006F3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50554">
      <w:bodyDiv w:val="1"/>
      <w:marLeft w:val="0"/>
      <w:marRight w:val="0"/>
      <w:marTop w:val="0"/>
      <w:marBottom w:val="0"/>
      <w:divBdr>
        <w:top w:val="none" w:sz="0" w:space="0" w:color="auto"/>
        <w:left w:val="none" w:sz="0" w:space="0" w:color="auto"/>
        <w:bottom w:val="none" w:sz="0" w:space="0" w:color="auto"/>
        <w:right w:val="none" w:sz="0" w:space="0" w:color="auto"/>
      </w:divBdr>
      <w:divsChild>
        <w:div w:id="93477267">
          <w:marLeft w:val="0"/>
          <w:marRight w:val="0"/>
          <w:marTop w:val="0"/>
          <w:marBottom w:val="0"/>
          <w:divBdr>
            <w:top w:val="none" w:sz="0" w:space="0" w:color="auto"/>
            <w:left w:val="none" w:sz="0" w:space="0" w:color="auto"/>
            <w:bottom w:val="none" w:sz="0" w:space="0" w:color="auto"/>
            <w:right w:val="none" w:sz="0" w:space="0" w:color="auto"/>
          </w:divBdr>
          <w:divsChild>
            <w:div w:id="194582376">
              <w:marLeft w:val="0"/>
              <w:marRight w:val="0"/>
              <w:marTop w:val="0"/>
              <w:marBottom w:val="0"/>
              <w:divBdr>
                <w:top w:val="none" w:sz="0" w:space="0" w:color="auto"/>
                <w:left w:val="none" w:sz="0" w:space="0" w:color="auto"/>
                <w:bottom w:val="none" w:sz="0" w:space="0" w:color="auto"/>
                <w:right w:val="none" w:sz="0" w:space="0" w:color="auto"/>
              </w:divBdr>
              <w:divsChild>
                <w:div w:id="123038561">
                  <w:marLeft w:val="0"/>
                  <w:marRight w:val="0"/>
                  <w:marTop w:val="0"/>
                  <w:marBottom w:val="0"/>
                  <w:divBdr>
                    <w:top w:val="none" w:sz="0" w:space="0" w:color="auto"/>
                    <w:left w:val="none" w:sz="0" w:space="0" w:color="auto"/>
                    <w:bottom w:val="none" w:sz="0" w:space="0" w:color="auto"/>
                    <w:right w:val="none" w:sz="0" w:space="0" w:color="auto"/>
                  </w:divBdr>
                  <w:divsChild>
                    <w:div w:id="460146973">
                      <w:marLeft w:val="0"/>
                      <w:marRight w:val="0"/>
                      <w:marTop w:val="0"/>
                      <w:marBottom w:val="0"/>
                      <w:divBdr>
                        <w:top w:val="none" w:sz="0" w:space="0" w:color="auto"/>
                        <w:left w:val="none" w:sz="0" w:space="0" w:color="auto"/>
                        <w:bottom w:val="none" w:sz="0" w:space="0" w:color="auto"/>
                        <w:right w:val="none" w:sz="0" w:space="0" w:color="auto"/>
                      </w:divBdr>
                      <w:divsChild>
                        <w:div w:id="1395855545">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53408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256585">
      <w:bodyDiv w:val="1"/>
      <w:marLeft w:val="0"/>
      <w:marRight w:val="0"/>
      <w:marTop w:val="0"/>
      <w:marBottom w:val="0"/>
      <w:divBdr>
        <w:top w:val="none" w:sz="0" w:space="0" w:color="auto"/>
        <w:left w:val="none" w:sz="0" w:space="0" w:color="auto"/>
        <w:bottom w:val="none" w:sz="0" w:space="0" w:color="auto"/>
        <w:right w:val="none" w:sz="0" w:space="0" w:color="auto"/>
      </w:divBdr>
      <w:divsChild>
        <w:div w:id="1843624506">
          <w:marLeft w:val="0"/>
          <w:marRight w:val="0"/>
          <w:marTop w:val="0"/>
          <w:marBottom w:val="0"/>
          <w:divBdr>
            <w:top w:val="none" w:sz="0" w:space="0" w:color="auto"/>
            <w:left w:val="none" w:sz="0" w:space="0" w:color="auto"/>
            <w:bottom w:val="none" w:sz="0" w:space="0" w:color="auto"/>
            <w:right w:val="none" w:sz="0" w:space="0" w:color="auto"/>
          </w:divBdr>
          <w:divsChild>
            <w:div w:id="853569250">
              <w:marLeft w:val="0"/>
              <w:marRight w:val="0"/>
              <w:marTop w:val="0"/>
              <w:marBottom w:val="0"/>
              <w:divBdr>
                <w:top w:val="none" w:sz="0" w:space="0" w:color="auto"/>
                <w:left w:val="none" w:sz="0" w:space="0" w:color="auto"/>
                <w:bottom w:val="none" w:sz="0" w:space="0" w:color="auto"/>
                <w:right w:val="none" w:sz="0" w:space="0" w:color="auto"/>
              </w:divBdr>
              <w:divsChild>
                <w:div w:id="1690523152">
                  <w:marLeft w:val="0"/>
                  <w:marRight w:val="0"/>
                  <w:marTop w:val="0"/>
                  <w:marBottom w:val="0"/>
                  <w:divBdr>
                    <w:top w:val="none" w:sz="0" w:space="0" w:color="auto"/>
                    <w:left w:val="none" w:sz="0" w:space="0" w:color="auto"/>
                    <w:bottom w:val="none" w:sz="0" w:space="0" w:color="auto"/>
                    <w:right w:val="none" w:sz="0" w:space="0" w:color="auto"/>
                  </w:divBdr>
                  <w:divsChild>
                    <w:div w:id="1078819765">
                      <w:marLeft w:val="0"/>
                      <w:marRight w:val="0"/>
                      <w:marTop w:val="0"/>
                      <w:marBottom w:val="0"/>
                      <w:divBdr>
                        <w:top w:val="none" w:sz="0" w:space="0" w:color="auto"/>
                        <w:left w:val="none" w:sz="0" w:space="0" w:color="auto"/>
                        <w:bottom w:val="none" w:sz="0" w:space="0" w:color="auto"/>
                        <w:right w:val="none" w:sz="0" w:space="0" w:color="auto"/>
                      </w:divBdr>
                      <w:divsChild>
                        <w:div w:id="1467776341">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958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844733">
      <w:bodyDiv w:val="1"/>
      <w:marLeft w:val="0"/>
      <w:marRight w:val="0"/>
      <w:marTop w:val="0"/>
      <w:marBottom w:val="0"/>
      <w:divBdr>
        <w:top w:val="none" w:sz="0" w:space="0" w:color="auto"/>
        <w:left w:val="none" w:sz="0" w:space="0" w:color="auto"/>
        <w:bottom w:val="none" w:sz="0" w:space="0" w:color="auto"/>
        <w:right w:val="none" w:sz="0" w:space="0" w:color="auto"/>
      </w:divBdr>
      <w:divsChild>
        <w:div w:id="1028526015">
          <w:marLeft w:val="0"/>
          <w:marRight w:val="0"/>
          <w:marTop w:val="0"/>
          <w:marBottom w:val="0"/>
          <w:divBdr>
            <w:top w:val="none" w:sz="0" w:space="0" w:color="auto"/>
            <w:left w:val="none" w:sz="0" w:space="0" w:color="auto"/>
            <w:bottom w:val="none" w:sz="0" w:space="0" w:color="auto"/>
            <w:right w:val="none" w:sz="0" w:space="0" w:color="auto"/>
          </w:divBdr>
          <w:divsChild>
            <w:div w:id="1392970080">
              <w:marLeft w:val="0"/>
              <w:marRight w:val="0"/>
              <w:marTop w:val="0"/>
              <w:marBottom w:val="0"/>
              <w:divBdr>
                <w:top w:val="none" w:sz="0" w:space="0" w:color="auto"/>
                <w:left w:val="none" w:sz="0" w:space="0" w:color="auto"/>
                <w:bottom w:val="none" w:sz="0" w:space="0" w:color="auto"/>
                <w:right w:val="none" w:sz="0" w:space="0" w:color="auto"/>
              </w:divBdr>
              <w:divsChild>
                <w:div w:id="1421296560">
                  <w:marLeft w:val="0"/>
                  <w:marRight w:val="0"/>
                  <w:marTop w:val="0"/>
                  <w:marBottom w:val="0"/>
                  <w:divBdr>
                    <w:top w:val="none" w:sz="0" w:space="0" w:color="auto"/>
                    <w:left w:val="none" w:sz="0" w:space="0" w:color="auto"/>
                    <w:bottom w:val="none" w:sz="0" w:space="0" w:color="auto"/>
                    <w:right w:val="none" w:sz="0" w:space="0" w:color="auto"/>
                  </w:divBdr>
                  <w:divsChild>
                    <w:div w:id="436946315">
                      <w:marLeft w:val="0"/>
                      <w:marRight w:val="0"/>
                      <w:marTop w:val="0"/>
                      <w:marBottom w:val="0"/>
                      <w:divBdr>
                        <w:top w:val="none" w:sz="0" w:space="0" w:color="auto"/>
                        <w:left w:val="none" w:sz="0" w:space="0" w:color="auto"/>
                        <w:bottom w:val="none" w:sz="0" w:space="0" w:color="auto"/>
                        <w:right w:val="none" w:sz="0" w:space="0" w:color="auto"/>
                      </w:divBdr>
                      <w:divsChild>
                        <w:div w:id="157963798">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791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084539">
      <w:bodyDiv w:val="1"/>
      <w:marLeft w:val="0"/>
      <w:marRight w:val="0"/>
      <w:marTop w:val="0"/>
      <w:marBottom w:val="0"/>
      <w:divBdr>
        <w:top w:val="none" w:sz="0" w:space="0" w:color="auto"/>
        <w:left w:val="none" w:sz="0" w:space="0" w:color="auto"/>
        <w:bottom w:val="none" w:sz="0" w:space="0" w:color="auto"/>
        <w:right w:val="none" w:sz="0" w:space="0" w:color="auto"/>
      </w:divBdr>
      <w:divsChild>
        <w:div w:id="1713921212">
          <w:marLeft w:val="0"/>
          <w:marRight w:val="0"/>
          <w:marTop w:val="0"/>
          <w:marBottom w:val="0"/>
          <w:divBdr>
            <w:top w:val="none" w:sz="0" w:space="0" w:color="auto"/>
            <w:left w:val="none" w:sz="0" w:space="0" w:color="auto"/>
            <w:bottom w:val="none" w:sz="0" w:space="0" w:color="auto"/>
            <w:right w:val="none" w:sz="0" w:space="0" w:color="auto"/>
          </w:divBdr>
          <w:divsChild>
            <w:div w:id="105270283">
              <w:marLeft w:val="0"/>
              <w:marRight w:val="0"/>
              <w:marTop w:val="0"/>
              <w:marBottom w:val="0"/>
              <w:divBdr>
                <w:top w:val="none" w:sz="0" w:space="0" w:color="auto"/>
                <w:left w:val="none" w:sz="0" w:space="0" w:color="auto"/>
                <w:bottom w:val="none" w:sz="0" w:space="0" w:color="auto"/>
                <w:right w:val="none" w:sz="0" w:space="0" w:color="auto"/>
              </w:divBdr>
              <w:divsChild>
                <w:div w:id="1609316026">
                  <w:marLeft w:val="0"/>
                  <w:marRight w:val="0"/>
                  <w:marTop w:val="0"/>
                  <w:marBottom w:val="0"/>
                  <w:divBdr>
                    <w:top w:val="none" w:sz="0" w:space="0" w:color="auto"/>
                    <w:left w:val="none" w:sz="0" w:space="0" w:color="auto"/>
                    <w:bottom w:val="none" w:sz="0" w:space="0" w:color="auto"/>
                    <w:right w:val="none" w:sz="0" w:space="0" w:color="auto"/>
                  </w:divBdr>
                  <w:divsChild>
                    <w:div w:id="1678457602">
                      <w:marLeft w:val="0"/>
                      <w:marRight w:val="0"/>
                      <w:marTop w:val="0"/>
                      <w:marBottom w:val="0"/>
                      <w:divBdr>
                        <w:top w:val="none" w:sz="0" w:space="0" w:color="auto"/>
                        <w:left w:val="none" w:sz="0" w:space="0" w:color="auto"/>
                        <w:bottom w:val="none" w:sz="0" w:space="0" w:color="auto"/>
                        <w:right w:val="none" w:sz="0" w:space="0" w:color="auto"/>
                      </w:divBdr>
                      <w:divsChild>
                        <w:div w:id="862089213">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64897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307940">
      <w:bodyDiv w:val="1"/>
      <w:marLeft w:val="0"/>
      <w:marRight w:val="0"/>
      <w:marTop w:val="0"/>
      <w:marBottom w:val="0"/>
      <w:divBdr>
        <w:top w:val="none" w:sz="0" w:space="0" w:color="auto"/>
        <w:left w:val="none" w:sz="0" w:space="0" w:color="auto"/>
        <w:bottom w:val="none" w:sz="0" w:space="0" w:color="auto"/>
        <w:right w:val="none" w:sz="0" w:space="0" w:color="auto"/>
      </w:divBdr>
      <w:divsChild>
        <w:div w:id="82652401">
          <w:marLeft w:val="0"/>
          <w:marRight w:val="0"/>
          <w:marTop w:val="0"/>
          <w:marBottom w:val="0"/>
          <w:divBdr>
            <w:top w:val="none" w:sz="0" w:space="0" w:color="auto"/>
            <w:left w:val="none" w:sz="0" w:space="0" w:color="auto"/>
            <w:bottom w:val="none" w:sz="0" w:space="0" w:color="auto"/>
            <w:right w:val="none" w:sz="0" w:space="0" w:color="auto"/>
          </w:divBdr>
          <w:divsChild>
            <w:div w:id="1359350882">
              <w:marLeft w:val="0"/>
              <w:marRight w:val="0"/>
              <w:marTop w:val="0"/>
              <w:marBottom w:val="0"/>
              <w:divBdr>
                <w:top w:val="none" w:sz="0" w:space="0" w:color="auto"/>
                <w:left w:val="none" w:sz="0" w:space="0" w:color="auto"/>
                <w:bottom w:val="none" w:sz="0" w:space="0" w:color="auto"/>
                <w:right w:val="none" w:sz="0" w:space="0" w:color="auto"/>
              </w:divBdr>
              <w:divsChild>
                <w:div w:id="5056910">
                  <w:marLeft w:val="0"/>
                  <w:marRight w:val="0"/>
                  <w:marTop w:val="0"/>
                  <w:marBottom w:val="0"/>
                  <w:divBdr>
                    <w:top w:val="none" w:sz="0" w:space="0" w:color="auto"/>
                    <w:left w:val="none" w:sz="0" w:space="0" w:color="auto"/>
                    <w:bottom w:val="none" w:sz="0" w:space="0" w:color="auto"/>
                    <w:right w:val="none" w:sz="0" w:space="0" w:color="auto"/>
                  </w:divBdr>
                  <w:divsChild>
                    <w:div w:id="1907108442">
                      <w:marLeft w:val="0"/>
                      <w:marRight w:val="0"/>
                      <w:marTop w:val="0"/>
                      <w:marBottom w:val="0"/>
                      <w:divBdr>
                        <w:top w:val="none" w:sz="0" w:space="0" w:color="auto"/>
                        <w:left w:val="none" w:sz="0" w:space="0" w:color="auto"/>
                        <w:bottom w:val="none" w:sz="0" w:space="0" w:color="auto"/>
                        <w:right w:val="none" w:sz="0" w:space="0" w:color="auto"/>
                      </w:divBdr>
                      <w:divsChild>
                        <w:div w:id="2018187295">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323507173">
                      <w:marLeft w:val="0"/>
                      <w:marRight w:val="0"/>
                      <w:marTop w:val="0"/>
                      <w:marBottom w:val="0"/>
                      <w:divBdr>
                        <w:top w:val="none" w:sz="0" w:space="0" w:color="auto"/>
                        <w:left w:val="none" w:sz="0" w:space="0" w:color="auto"/>
                        <w:bottom w:val="none" w:sz="0" w:space="0" w:color="auto"/>
                        <w:right w:val="none" w:sz="0" w:space="0" w:color="auto"/>
                      </w:divBdr>
                      <w:divsChild>
                        <w:div w:id="1578856054">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38000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82957">
      <w:bodyDiv w:val="1"/>
      <w:marLeft w:val="0"/>
      <w:marRight w:val="0"/>
      <w:marTop w:val="0"/>
      <w:marBottom w:val="0"/>
      <w:divBdr>
        <w:top w:val="none" w:sz="0" w:space="0" w:color="auto"/>
        <w:left w:val="none" w:sz="0" w:space="0" w:color="auto"/>
        <w:bottom w:val="none" w:sz="0" w:space="0" w:color="auto"/>
        <w:right w:val="none" w:sz="0" w:space="0" w:color="auto"/>
      </w:divBdr>
      <w:divsChild>
        <w:div w:id="1616208047">
          <w:marLeft w:val="0"/>
          <w:marRight w:val="0"/>
          <w:marTop w:val="0"/>
          <w:marBottom w:val="0"/>
          <w:divBdr>
            <w:top w:val="none" w:sz="0" w:space="0" w:color="auto"/>
            <w:left w:val="none" w:sz="0" w:space="0" w:color="auto"/>
            <w:bottom w:val="none" w:sz="0" w:space="0" w:color="auto"/>
            <w:right w:val="none" w:sz="0" w:space="0" w:color="auto"/>
          </w:divBdr>
          <w:divsChild>
            <w:div w:id="675810087">
              <w:marLeft w:val="0"/>
              <w:marRight w:val="0"/>
              <w:marTop w:val="0"/>
              <w:marBottom w:val="0"/>
              <w:divBdr>
                <w:top w:val="none" w:sz="0" w:space="0" w:color="auto"/>
                <w:left w:val="none" w:sz="0" w:space="0" w:color="auto"/>
                <w:bottom w:val="none" w:sz="0" w:space="0" w:color="auto"/>
                <w:right w:val="none" w:sz="0" w:space="0" w:color="auto"/>
              </w:divBdr>
              <w:divsChild>
                <w:div w:id="1353411209">
                  <w:marLeft w:val="0"/>
                  <w:marRight w:val="0"/>
                  <w:marTop w:val="0"/>
                  <w:marBottom w:val="0"/>
                  <w:divBdr>
                    <w:top w:val="none" w:sz="0" w:space="0" w:color="auto"/>
                    <w:left w:val="none" w:sz="0" w:space="0" w:color="auto"/>
                    <w:bottom w:val="none" w:sz="0" w:space="0" w:color="auto"/>
                    <w:right w:val="none" w:sz="0" w:space="0" w:color="auto"/>
                  </w:divBdr>
                  <w:divsChild>
                    <w:div w:id="776870915">
                      <w:marLeft w:val="0"/>
                      <w:marRight w:val="0"/>
                      <w:marTop w:val="0"/>
                      <w:marBottom w:val="0"/>
                      <w:divBdr>
                        <w:top w:val="none" w:sz="0" w:space="0" w:color="auto"/>
                        <w:left w:val="none" w:sz="0" w:space="0" w:color="auto"/>
                        <w:bottom w:val="none" w:sz="0" w:space="0" w:color="auto"/>
                        <w:right w:val="none" w:sz="0" w:space="0" w:color="auto"/>
                      </w:divBdr>
                      <w:divsChild>
                        <w:div w:id="1381858734">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43175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953004">
      <w:bodyDiv w:val="1"/>
      <w:marLeft w:val="0"/>
      <w:marRight w:val="0"/>
      <w:marTop w:val="0"/>
      <w:marBottom w:val="0"/>
      <w:divBdr>
        <w:top w:val="none" w:sz="0" w:space="0" w:color="auto"/>
        <w:left w:val="none" w:sz="0" w:space="0" w:color="auto"/>
        <w:bottom w:val="none" w:sz="0" w:space="0" w:color="auto"/>
        <w:right w:val="none" w:sz="0" w:space="0" w:color="auto"/>
      </w:divBdr>
      <w:divsChild>
        <w:div w:id="1019358179">
          <w:marLeft w:val="0"/>
          <w:marRight w:val="0"/>
          <w:marTop w:val="0"/>
          <w:marBottom w:val="0"/>
          <w:divBdr>
            <w:top w:val="none" w:sz="0" w:space="0" w:color="auto"/>
            <w:left w:val="none" w:sz="0" w:space="0" w:color="auto"/>
            <w:bottom w:val="none" w:sz="0" w:space="0" w:color="auto"/>
            <w:right w:val="none" w:sz="0" w:space="0" w:color="auto"/>
          </w:divBdr>
          <w:divsChild>
            <w:div w:id="1635793979">
              <w:marLeft w:val="0"/>
              <w:marRight w:val="0"/>
              <w:marTop w:val="0"/>
              <w:marBottom w:val="0"/>
              <w:divBdr>
                <w:top w:val="none" w:sz="0" w:space="0" w:color="auto"/>
                <w:left w:val="none" w:sz="0" w:space="0" w:color="auto"/>
                <w:bottom w:val="none" w:sz="0" w:space="0" w:color="auto"/>
                <w:right w:val="none" w:sz="0" w:space="0" w:color="auto"/>
              </w:divBdr>
              <w:divsChild>
                <w:div w:id="216432381">
                  <w:marLeft w:val="0"/>
                  <w:marRight w:val="0"/>
                  <w:marTop w:val="0"/>
                  <w:marBottom w:val="0"/>
                  <w:divBdr>
                    <w:top w:val="none" w:sz="0" w:space="0" w:color="auto"/>
                    <w:left w:val="none" w:sz="0" w:space="0" w:color="auto"/>
                    <w:bottom w:val="none" w:sz="0" w:space="0" w:color="auto"/>
                    <w:right w:val="none" w:sz="0" w:space="0" w:color="auto"/>
                  </w:divBdr>
                  <w:divsChild>
                    <w:div w:id="1634097255">
                      <w:marLeft w:val="0"/>
                      <w:marRight w:val="0"/>
                      <w:marTop w:val="0"/>
                      <w:marBottom w:val="0"/>
                      <w:divBdr>
                        <w:top w:val="none" w:sz="0" w:space="0" w:color="auto"/>
                        <w:left w:val="none" w:sz="0" w:space="0" w:color="auto"/>
                        <w:bottom w:val="none" w:sz="0" w:space="0" w:color="auto"/>
                        <w:right w:val="none" w:sz="0" w:space="0" w:color="auto"/>
                      </w:divBdr>
                      <w:divsChild>
                        <w:div w:id="1280841075">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213929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304236">
      <w:bodyDiv w:val="1"/>
      <w:marLeft w:val="0"/>
      <w:marRight w:val="0"/>
      <w:marTop w:val="0"/>
      <w:marBottom w:val="0"/>
      <w:divBdr>
        <w:top w:val="none" w:sz="0" w:space="0" w:color="auto"/>
        <w:left w:val="none" w:sz="0" w:space="0" w:color="auto"/>
        <w:bottom w:val="none" w:sz="0" w:space="0" w:color="auto"/>
        <w:right w:val="none" w:sz="0" w:space="0" w:color="auto"/>
      </w:divBdr>
      <w:divsChild>
        <w:div w:id="512379744">
          <w:marLeft w:val="0"/>
          <w:marRight w:val="0"/>
          <w:marTop w:val="0"/>
          <w:marBottom w:val="0"/>
          <w:divBdr>
            <w:top w:val="none" w:sz="0" w:space="0" w:color="auto"/>
            <w:left w:val="none" w:sz="0" w:space="0" w:color="auto"/>
            <w:bottom w:val="none" w:sz="0" w:space="0" w:color="auto"/>
            <w:right w:val="none" w:sz="0" w:space="0" w:color="auto"/>
          </w:divBdr>
          <w:divsChild>
            <w:div w:id="468517922">
              <w:marLeft w:val="0"/>
              <w:marRight w:val="0"/>
              <w:marTop w:val="0"/>
              <w:marBottom w:val="0"/>
              <w:divBdr>
                <w:top w:val="none" w:sz="0" w:space="0" w:color="auto"/>
                <w:left w:val="none" w:sz="0" w:space="0" w:color="auto"/>
                <w:bottom w:val="none" w:sz="0" w:space="0" w:color="auto"/>
                <w:right w:val="none" w:sz="0" w:space="0" w:color="auto"/>
              </w:divBdr>
              <w:divsChild>
                <w:div w:id="1688095873">
                  <w:marLeft w:val="0"/>
                  <w:marRight w:val="0"/>
                  <w:marTop w:val="0"/>
                  <w:marBottom w:val="0"/>
                  <w:divBdr>
                    <w:top w:val="none" w:sz="0" w:space="0" w:color="auto"/>
                    <w:left w:val="none" w:sz="0" w:space="0" w:color="auto"/>
                    <w:bottom w:val="none" w:sz="0" w:space="0" w:color="auto"/>
                    <w:right w:val="none" w:sz="0" w:space="0" w:color="auto"/>
                  </w:divBdr>
                  <w:divsChild>
                    <w:div w:id="2027705062">
                      <w:marLeft w:val="0"/>
                      <w:marRight w:val="0"/>
                      <w:marTop w:val="0"/>
                      <w:marBottom w:val="0"/>
                      <w:divBdr>
                        <w:top w:val="none" w:sz="0" w:space="0" w:color="auto"/>
                        <w:left w:val="none" w:sz="0" w:space="0" w:color="auto"/>
                        <w:bottom w:val="none" w:sz="0" w:space="0" w:color="auto"/>
                        <w:right w:val="none" w:sz="0" w:space="0" w:color="auto"/>
                      </w:divBdr>
                      <w:divsChild>
                        <w:div w:id="402871468">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4963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980704">
      <w:bodyDiv w:val="1"/>
      <w:marLeft w:val="0"/>
      <w:marRight w:val="0"/>
      <w:marTop w:val="0"/>
      <w:marBottom w:val="0"/>
      <w:divBdr>
        <w:top w:val="none" w:sz="0" w:space="0" w:color="auto"/>
        <w:left w:val="none" w:sz="0" w:space="0" w:color="auto"/>
        <w:bottom w:val="none" w:sz="0" w:space="0" w:color="auto"/>
        <w:right w:val="none" w:sz="0" w:space="0" w:color="auto"/>
      </w:divBdr>
      <w:divsChild>
        <w:div w:id="1747259478">
          <w:marLeft w:val="0"/>
          <w:marRight w:val="0"/>
          <w:marTop w:val="0"/>
          <w:marBottom w:val="0"/>
          <w:divBdr>
            <w:top w:val="none" w:sz="0" w:space="0" w:color="auto"/>
            <w:left w:val="none" w:sz="0" w:space="0" w:color="auto"/>
            <w:bottom w:val="none" w:sz="0" w:space="0" w:color="auto"/>
            <w:right w:val="none" w:sz="0" w:space="0" w:color="auto"/>
          </w:divBdr>
          <w:divsChild>
            <w:div w:id="648901769">
              <w:marLeft w:val="0"/>
              <w:marRight w:val="0"/>
              <w:marTop w:val="0"/>
              <w:marBottom w:val="0"/>
              <w:divBdr>
                <w:top w:val="none" w:sz="0" w:space="0" w:color="auto"/>
                <w:left w:val="none" w:sz="0" w:space="0" w:color="auto"/>
                <w:bottom w:val="none" w:sz="0" w:space="0" w:color="auto"/>
                <w:right w:val="none" w:sz="0" w:space="0" w:color="auto"/>
              </w:divBdr>
              <w:divsChild>
                <w:div w:id="742332989">
                  <w:marLeft w:val="0"/>
                  <w:marRight w:val="0"/>
                  <w:marTop w:val="0"/>
                  <w:marBottom w:val="0"/>
                  <w:divBdr>
                    <w:top w:val="none" w:sz="0" w:space="0" w:color="auto"/>
                    <w:left w:val="none" w:sz="0" w:space="0" w:color="auto"/>
                    <w:bottom w:val="none" w:sz="0" w:space="0" w:color="auto"/>
                    <w:right w:val="none" w:sz="0" w:space="0" w:color="auto"/>
                  </w:divBdr>
                  <w:divsChild>
                    <w:div w:id="115567493">
                      <w:marLeft w:val="0"/>
                      <w:marRight w:val="0"/>
                      <w:marTop w:val="0"/>
                      <w:marBottom w:val="0"/>
                      <w:divBdr>
                        <w:top w:val="none" w:sz="0" w:space="0" w:color="auto"/>
                        <w:left w:val="none" w:sz="0" w:space="0" w:color="auto"/>
                        <w:bottom w:val="none" w:sz="0" w:space="0" w:color="auto"/>
                        <w:right w:val="none" w:sz="0" w:space="0" w:color="auto"/>
                      </w:divBdr>
                      <w:divsChild>
                        <w:div w:id="2064135585">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2743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759318">
      <w:bodyDiv w:val="1"/>
      <w:marLeft w:val="0"/>
      <w:marRight w:val="0"/>
      <w:marTop w:val="0"/>
      <w:marBottom w:val="0"/>
      <w:divBdr>
        <w:top w:val="none" w:sz="0" w:space="0" w:color="auto"/>
        <w:left w:val="none" w:sz="0" w:space="0" w:color="auto"/>
        <w:bottom w:val="none" w:sz="0" w:space="0" w:color="auto"/>
        <w:right w:val="none" w:sz="0" w:space="0" w:color="auto"/>
      </w:divBdr>
      <w:divsChild>
        <w:div w:id="1732390127">
          <w:marLeft w:val="0"/>
          <w:marRight w:val="0"/>
          <w:marTop w:val="0"/>
          <w:marBottom w:val="0"/>
          <w:divBdr>
            <w:top w:val="none" w:sz="0" w:space="0" w:color="auto"/>
            <w:left w:val="none" w:sz="0" w:space="0" w:color="auto"/>
            <w:bottom w:val="none" w:sz="0" w:space="0" w:color="auto"/>
            <w:right w:val="none" w:sz="0" w:space="0" w:color="auto"/>
          </w:divBdr>
          <w:divsChild>
            <w:div w:id="2044986274">
              <w:marLeft w:val="0"/>
              <w:marRight w:val="0"/>
              <w:marTop w:val="0"/>
              <w:marBottom w:val="0"/>
              <w:divBdr>
                <w:top w:val="none" w:sz="0" w:space="0" w:color="auto"/>
                <w:left w:val="none" w:sz="0" w:space="0" w:color="auto"/>
                <w:bottom w:val="none" w:sz="0" w:space="0" w:color="auto"/>
                <w:right w:val="none" w:sz="0" w:space="0" w:color="auto"/>
              </w:divBdr>
              <w:divsChild>
                <w:div w:id="570509687">
                  <w:marLeft w:val="0"/>
                  <w:marRight w:val="0"/>
                  <w:marTop w:val="0"/>
                  <w:marBottom w:val="0"/>
                  <w:divBdr>
                    <w:top w:val="none" w:sz="0" w:space="0" w:color="auto"/>
                    <w:left w:val="none" w:sz="0" w:space="0" w:color="auto"/>
                    <w:bottom w:val="none" w:sz="0" w:space="0" w:color="auto"/>
                    <w:right w:val="none" w:sz="0" w:space="0" w:color="auto"/>
                  </w:divBdr>
                  <w:divsChild>
                    <w:div w:id="464199517">
                      <w:marLeft w:val="0"/>
                      <w:marRight w:val="0"/>
                      <w:marTop w:val="0"/>
                      <w:marBottom w:val="0"/>
                      <w:divBdr>
                        <w:top w:val="none" w:sz="0" w:space="0" w:color="auto"/>
                        <w:left w:val="none" w:sz="0" w:space="0" w:color="auto"/>
                        <w:bottom w:val="none" w:sz="0" w:space="0" w:color="auto"/>
                        <w:right w:val="none" w:sz="0" w:space="0" w:color="auto"/>
                      </w:divBdr>
                      <w:divsChild>
                        <w:div w:id="125390561">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55354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589880">
      <w:bodyDiv w:val="1"/>
      <w:marLeft w:val="0"/>
      <w:marRight w:val="0"/>
      <w:marTop w:val="0"/>
      <w:marBottom w:val="0"/>
      <w:divBdr>
        <w:top w:val="none" w:sz="0" w:space="0" w:color="auto"/>
        <w:left w:val="none" w:sz="0" w:space="0" w:color="auto"/>
        <w:bottom w:val="none" w:sz="0" w:space="0" w:color="auto"/>
        <w:right w:val="none" w:sz="0" w:space="0" w:color="auto"/>
      </w:divBdr>
      <w:divsChild>
        <w:div w:id="1265728733">
          <w:marLeft w:val="0"/>
          <w:marRight w:val="0"/>
          <w:marTop w:val="0"/>
          <w:marBottom w:val="0"/>
          <w:divBdr>
            <w:top w:val="none" w:sz="0" w:space="0" w:color="auto"/>
            <w:left w:val="none" w:sz="0" w:space="0" w:color="auto"/>
            <w:bottom w:val="none" w:sz="0" w:space="0" w:color="auto"/>
            <w:right w:val="none" w:sz="0" w:space="0" w:color="auto"/>
          </w:divBdr>
          <w:divsChild>
            <w:div w:id="7489943">
              <w:marLeft w:val="0"/>
              <w:marRight w:val="0"/>
              <w:marTop w:val="0"/>
              <w:marBottom w:val="0"/>
              <w:divBdr>
                <w:top w:val="none" w:sz="0" w:space="0" w:color="auto"/>
                <w:left w:val="none" w:sz="0" w:space="0" w:color="auto"/>
                <w:bottom w:val="none" w:sz="0" w:space="0" w:color="auto"/>
                <w:right w:val="none" w:sz="0" w:space="0" w:color="auto"/>
              </w:divBdr>
              <w:divsChild>
                <w:div w:id="14624037">
                  <w:marLeft w:val="0"/>
                  <w:marRight w:val="0"/>
                  <w:marTop w:val="0"/>
                  <w:marBottom w:val="0"/>
                  <w:divBdr>
                    <w:top w:val="none" w:sz="0" w:space="0" w:color="auto"/>
                    <w:left w:val="none" w:sz="0" w:space="0" w:color="auto"/>
                    <w:bottom w:val="none" w:sz="0" w:space="0" w:color="auto"/>
                    <w:right w:val="none" w:sz="0" w:space="0" w:color="auto"/>
                  </w:divBdr>
                  <w:divsChild>
                    <w:div w:id="5906268">
                      <w:marLeft w:val="0"/>
                      <w:marRight w:val="0"/>
                      <w:marTop w:val="0"/>
                      <w:marBottom w:val="0"/>
                      <w:divBdr>
                        <w:top w:val="none" w:sz="0" w:space="0" w:color="auto"/>
                        <w:left w:val="none" w:sz="0" w:space="0" w:color="auto"/>
                        <w:bottom w:val="none" w:sz="0" w:space="0" w:color="auto"/>
                        <w:right w:val="none" w:sz="0" w:space="0" w:color="auto"/>
                      </w:divBdr>
                      <w:divsChild>
                        <w:div w:id="53820193">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77687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708181">
      <w:bodyDiv w:val="1"/>
      <w:marLeft w:val="0"/>
      <w:marRight w:val="0"/>
      <w:marTop w:val="0"/>
      <w:marBottom w:val="0"/>
      <w:divBdr>
        <w:top w:val="none" w:sz="0" w:space="0" w:color="auto"/>
        <w:left w:val="none" w:sz="0" w:space="0" w:color="auto"/>
        <w:bottom w:val="none" w:sz="0" w:space="0" w:color="auto"/>
        <w:right w:val="none" w:sz="0" w:space="0" w:color="auto"/>
      </w:divBdr>
      <w:divsChild>
        <w:div w:id="2122871041">
          <w:marLeft w:val="0"/>
          <w:marRight w:val="0"/>
          <w:marTop w:val="0"/>
          <w:marBottom w:val="0"/>
          <w:divBdr>
            <w:top w:val="none" w:sz="0" w:space="0" w:color="auto"/>
            <w:left w:val="none" w:sz="0" w:space="0" w:color="auto"/>
            <w:bottom w:val="none" w:sz="0" w:space="0" w:color="auto"/>
            <w:right w:val="none" w:sz="0" w:space="0" w:color="auto"/>
          </w:divBdr>
          <w:divsChild>
            <w:div w:id="1037243600">
              <w:marLeft w:val="0"/>
              <w:marRight w:val="0"/>
              <w:marTop w:val="0"/>
              <w:marBottom w:val="0"/>
              <w:divBdr>
                <w:top w:val="none" w:sz="0" w:space="0" w:color="auto"/>
                <w:left w:val="none" w:sz="0" w:space="0" w:color="auto"/>
                <w:bottom w:val="none" w:sz="0" w:space="0" w:color="auto"/>
                <w:right w:val="none" w:sz="0" w:space="0" w:color="auto"/>
              </w:divBdr>
              <w:divsChild>
                <w:div w:id="1450927233">
                  <w:marLeft w:val="0"/>
                  <w:marRight w:val="0"/>
                  <w:marTop w:val="0"/>
                  <w:marBottom w:val="0"/>
                  <w:divBdr>
                    <w:top w:val="none" w:sz="0" w:space="0" w:color="auto"/>
                    <w:left w:val="none" w:sz="0" w:space="0" w:color="auto"/>
                    <w:bottom w:val="none" w:sz="0" w:space="0" w:color="auto"/>
                    <w:right w:val="none" w:sz="0" w:space="0" w:color="auto"/>
                  </w:divBdr>
                  <w:divsChild>
                    <w:div w:id="24407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196118">
      <w:bodyDiv w:val="1"/>
      <w:marLeft w:val="0"/>
      <w:marRight w:val="0"/>
      <w:marTop w:val="0"/>
      <w:marBottom w:val="0"/>
      <w:divBdr>
        <w:top w:val="none" w:sz="0" w:space="0" w:color="auto"/>
        <w:left w:val="none" w:sz="0" w:space="0" w:color="auto"/>
        <w:bottom w:val="none" w:sz="0" w:space="0" w:color="auto"/>
        <w:right w:val="none" w:sz="0" w:space="0" w:color="auto"/>
      </w:divBdr>
      <w:divsChild>
        <w:div w:id="346760741">
          <w:marLeft w:val="0"/>
          <w:marRight w:val="0"/>
          <w:marTop w:val="0"/>
          <w:marBottom w:val="0"/>
          <w:divBdr>
            <w:top w:val="none" w:sz="0" w:space="0" w:color="auto"/>
            <w:left w:val="none" w:sz="0" w:space="0" w:color="auto"/>
            <w:bottom w:val="none" w:sz="0" w:space="0" w:color="auto"/>
            <w:right w:val="none" w:sz="0" w:space="0" w:color="auto"/>
          </w:divBdr>
          <w:divsChild>
            <w:div w:id="2051757089">
              <w:marLeft w:val="0"/>
              <w:marRight w:val="0"/>
              <w:marTop w:val="0"/>
              <w:marBottom w:val="0"/>
              <w:divBdr>
                <w:top w:val="none" w:sz="0" w:space="0" w:color="auto"/>
                <w:left w:val="none" w:sz="0" w:space="0" w:color="auto"/>
                <w:bottom w:val="none" w:sz="0" w:space="0" w:color="auto"/>
                <w:right w:val="none" w:sz="0" w:space="0" w:color="auto"/>
              </w:divBdr>
              <w:divsChild>
                <w:div w:id="986326579">
                  <w:marLeft w:val="0"/>
                  <w:marRight w:val="0"/>
                  <w:marTop w:val="0"/>
                  <w:marBottom w:val="0"/>
                  <w:divBdr>
                    <w:top w:val="none" w:sz="0" w:space="0" w:color="auto"/>
                    <w:left w:val="none" w:sz="0" w:space="0" w:color="auto"/>
                    <w:bottom w:val="none" w:sz="0" w:space="0" w:color="auto"/>
                    <w:right w:val="none" w:sz="0" w:space="0" w:color="auto"/>
                  </w:divBdr>
                  <w:divsChild>
                    <w:div w:id="1273048054">
                      <w:marLeft w:val="0"/>
                      <w:marRight w:val="0"/>
                      <w:marTop w:val="0"/>
                      <w:marBottom w:val="0"/>
                      <w:divBdr>
                        <w:top w:val="none" w:sz="0" w:space="0" w:color="auto"/>
                        <w:left w:val="none" w:sz="0" w:space="0" w:color="auto"/>
                        <w:bottom w:val="none" w:sz="0" w:space="0" w:color="auto"/>
                        <w:right w:val="none" w:sz="0" w:space="0" w:color="auto"/>
                      </w:divBdr>
                      <w:divsChild>
                        <w:div w:id="120074782">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93273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ikisofia.cz/wiki/Nov%C3%A1_%C5%99%C3%AD%C5%A1e" TargetMode="External"/><Relationship Id="rId18" Type="http://schemas.openxmlformats.org/officeDocument/2006/relationships/hyperlink" Target="https://wikisofia.cz/wiki/Star%C3%A1_%C5%99%C3%AD%C5%A1e" TargetMode="External"/><Relationship Id="rId26" Type="http://schemas.openxmlformats.org/officeDocument/2006/relationships/hyperlink" Target="https://wikisofia.cz/w/index.php?title=Legenda_o_zni%C4%8Den%C3%AD_lidstva&amp;action=edit&amp;redlink=1" TargetMode="External"/><Relationship Id="rId39" Type="http://schemas.openxmlformats.org/officeDocument/2006/relationships/hyperlink" Target="https://wikisofia.cz/wiki/Hathor" TargetMode="External"/><Relationship Id="rId21" Type="http://schemas.openxmlformats.org/officeDocument/2006/relationships/hyperlink" Target="https://wikisofia.cz/wiki/Hathor" TargetMode="External"/><Relationship Id="rId34" Type="http://schemas.openxmlformats.org/officeDocument/2006/relationships/hyperlink" Target="https://wikisofia.cz/wiki/Hathor" TargetMode="External"/><Relationship Id="rId42" Type="http://schemas.openxmlformats.org/officeDocument/2006/relationships/hyperlink" Target="https://wikisofia.cz/wiki/Hathor" TargetMode="External"/><Relationship Id="rId47" Type="http://schemas.openxmlformats.org/officeDocument/2006/relationships/hyperlink" Target="https://wikisofia.cz/wiki/Hathor" TargetMode="External"/><Relationship Id="rId50" Type="http://schemas.openxmlformats.org/officeDocument/2006/relationships/hyperlink" Target="https://wikisofia.cz/wiki/Hathor" TargetMode="External"/><Relationship Id="rId7" Type="http://schemas.openxmlformats.org/officeDocument/2006/relationships/hyperlink" Target="https://wikisofia.cz/wiki/Hathor" TargetMode="External"/><Relationship Id="rId2" Type="http://schemas.openxmlformats.org/officeDocument/2006/relationships/styles" Target="styles.xml"/><Relationship Id="rId16" Type="http://schemas.openxmlformats.org/officeDocument/2006/relationships/hyperlink" Target="https://wikisofia.cz/wiki/Hathor" TargetMode="External"/><Relationship Id="rId29" Type="http://schemas.openxmlformats.org/officeDocument/2006/relationships/image" Target="media/image2.jpeg"/><Relationship Id="rId11" Type="http://schemas.openxmlformats.org/officeDocument/2006/relationships/hyperlink" Target="https://wikisofia.cz/wiki/Hathor" TargetMode="External"/><Relationship Id="rId24" Type="http://schemas.openxmlformats.org/officeDocument/2006/relationships/hyperlink" Target="https://wikisofia.cz/wiki/Hathor" TargetMode="External"/><Relationship Id="rId32" Type="http://schemas.openxmlformats.org/officeDocument/2006/relationships/hyperlink" Target="https://wikisofia.cz/wiki/Hathor" TargetMode="External"/><Relationship Id="rId37" Type="http://schemas.openxmlformats.org/officeDocument/2006/relationships/hyperlink" Target="https://wikisofia.cz/wiki/Hathor" TargetMode="External"/><Relationship Id="rId40" Type="http://schemas.openxmlformats.org/officeDocument/2006/relationships/hyperlink" Target="https://wikisofia.cz/wiki/Hathor" TargetMode="External"/><Relationship Id="rId45" Type="http://schemas.openxmlformats.org/officeDocument/2006/relationships/hyperlink" Target="https://wikisofia.cz/wiki/Hathor" TargetMode="External"/><Relationship Id="rId53" Type="http://schemas.openxmlformats.org/officeDocument/2006/relationships/fontTable" Target="fontTable.xml"/><Relationship Id="rId5" Type="http://schemas.openxmlformats.org/officeDocument/2006/relationships/hyperlink" Target="https://wikisofia.cz/wiki/Hor" TargetMode="External"/><Relationship Id="rId10" Type="http://schemas.openxmlformats.org/officeDocument/2006/relationships/hyperlink" Target="https://wikisofia.cz/wiki/Hathor" TargetMode="External"/><Relationship Id="rId19" Type="http://schemas.openxmlformats.org/officeDocument/2006/relationships/hyperlink" Target="https://wikisofia.cz/wiki/Hathor" TargetMode="External"/><Relationship Id="rId31" Type="http://schemas.openxmlformats.org/officeDocument/2006/relationships/hyperlink" Target="https://wikisofia.cz/wiki/Hathor" TargetMode="External"/><Relationship Id="rId44" Type="http://schemas.openxmlformats.org/officeDocument/2006/relationships/hyperlink" Target="https://wikisofia.cz/wiki/Hathor" TargetMode="External"/><Relationship Id="rId52" Type="http://schemas.openxmlformats.org/officeDocument/2006/relationships/hyperlink" Target="https://wikisofia.cz/wiki/Hathor"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ikisofia.cz/wiki/Hathor" TargetMode="External"/><Relationship Id="rId22" Type="http://schemas.openxmlformats.org/officeDocument/2006/relationships/hyperlink" Target="https://wikisofia.cz/w/index.php?title=18.dynastie&amp;action=edit&amp;redlink=1" TargetMode="External"/><Relationship Id="rId27" Type="http://schemas.openxmlformats.org/officeDocument/2006/relationships/hyperlink" Target="https://wikisofia.cz/wiki/Hathor" TargetMode="External"/><Relationship Id="rId30" Type="http://schemas.openxmlformats.org/officeDocument/2006/relationships/hyperlink" Target="https://wikisofia.cz/wiki/Hathor" TargetMode="External"/><Relationship Id="rId35" Type="http://schemas.openxmlformats.org/officeDocument/2006/relationships/hyperlink" Target="https://wikisofia.cz/wiki/Hathor" TargetMode="External"/><Relationship Id="rId43" Type="http://schemas.openxmlformats.org/officeDocument/2006/relationships/hyperlink" Target="https://wikisofia.cz/wiki/Hathor" TargetMode="External"/><Relationship Id="rId48" Type="http://schemas.openxmlformats.org/officeDocument/2006/relationships/hyperlink" Target="https://wikisofia.cz/wiki/Hathor" TargetMode="External"/><Relationship Id="rId8" Type="http://schemas.openxmlformats.org/officeDocument/2006/relationships/hyperlink" Target="https://wikisofia.cz/wiki/Soubor:Egypt.Hathor.jpg" TargetMode="External"/><Relationship Id="rId51" Type="http://schemas.openxmlformats.org/officeDocument/2006/relationships/hyperlink" Target="https://wikisofia.cz/wiki/Hathor" TargetMode="External"/><Relationship Id="rId3" Type="http://schemas.openxmlformats.org/officeDocument/2006/relationships/settings" Target="settings.xml"/><Relationship Id="rId12" Type="http://schemas.openxmlformats.org/officeDocument/2006/relationships/hyperlink" Target="https://wikisofia.cz/wiki/Hathor" TargetMode="External"/><Relationship Id="rId17" Type="http://schemas.openxmlformats.org/officeDocument/2006/relationships/hyperlink" Target="https://wikisofia.cz/w/index.php?title=Spor_Hora_se_Sutechem&amp;action=edit&amp;redlink=1" TargetMode="External"/><Relationship Id="rId25" Type="http://schemas.openxmlformats.org/officeDocument/2006/relationships/hyperlink" Target="https://wikisofia.cz/wiki/Hathor" TargetMode="External"/><Relationship Id="rId33" Type="http://schemas.openxmlformats.org/officeDocument/2006/relationships/hyperlink" Target="https://wikisofia.cz/wiki/Hathor" TargetMode="External"/><Relationship Id="rId38" Type="http://schemas.openxmlformats.org/officeDocument/2006/relationships/hyperlink" Target="https://wikisofia.cz/wiki/Hathor" TargetMode="External"/><Relationship Id="rId46" Type="http://schemas.openxmlformats.org/officeDocument/2006/relationships/hyperlink" Target="https://wikisofia.cz/wiki/Hathor" TargetMode="External"/><Relationship Id="rId20" Type="http://schemas.openxmlformats.org/officeDocument/2006/relationships/hyperlink" Target="https://wikisofia.cz/wiki/Hathor" TargetMode="External"/><Relationship Id="rId41" Type="http://schemas.openxmlformats.org/officeDocument/2006/relationships/hyperlink" Target="https://wikisofia.cz/wiki/Hathor"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ikisofia.cz/wiki/Hathor" TargetMode="External"/><Relationship Id="rId15" Type="http://schemas.openxmlformats.org/officeDocument/2006/relationships/hyperlink" Target="https://wikisofia.cz/wiki/Hathor" TargetMode="External"/><Relationship Id="rId23" Type="http://schemas.openxmlformats.org/officeDocument/2006/relationships/hyperlink" Target="https://wikisofia.cz/wiki/Hathor" TargetMode="External"/><Relationship Id="rId28" Type="http://schemas.openxmlformats.org/officeDocument/2006/relationships/hyperlink" Target="https://wikisofia.cz/wiki/Soubor:Temple_of_Hathor_at_Dendera_(2).jpg" TargetMode="External"/><Relationship Id="rId36" Type="http://schemas.openxmlformats.org/officeDocument/2006/relationships/hyperlink" Target="https://wikisofia.cz/wiki/Hathor" TargetMode="External"/><Relationship Id="rId49" Type="http://schemas.openxmlformats.org/officeDocument/2006/relationships/hyperlink" Target="https://wikisofia.cz/wiki/Hathor"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1551</Words>
  <Characters>9156</Characters>
  <Application>Microsoft Office Word</Application>
  <DocSecurity>0</DocSecurity>
  <Lines>76</Lines>
  <Paragraphs>21</Paragraphs>
  <ScaleCrop>false</ScaleCrop>
  <Company/>
  <LinksUpToDate>false</LinksUpToDate>
  <CharactersWithSpaces>10686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2</cp:revision>
  <dcterms:created xsi:type="dcterms:W3CDTF">2023-02-14T15:33:00Z</dcterms:created>
  <dcterms:modified xsi:type="dcterms:W3CDTF">2023-02-14T15:33:00Z</dcterms:modified>
</cp:coreProperties>
</file>