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A39C1" w14:textId="39C2C98C" w:rsidR="00803CB5" w:rsidRPr="00DB0FC2" w:rsidRDefault="00AB4934" w:rsidP="00DB0FC2">
      <w:pPr>
        <w:spacing w:after="48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B0FC2">
        <w:rPr>
          <w:rFonts w:ascii="Times New Roman" w:hAnsi="Times New Roman" w:cs="Times New Roman"/>
          <w:b/>
          <w:sz w:val="24"/>
          <w:szCs w:val="24"/>
        </w:rPr>
        <w:t>Nejmenší obce podle v ČR k 31. 12. 2021</w:t>
      </w:r>
    </w:p>
    <w:tbl>
      <w:tblPr>
        <w:tblW w:w="9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1040"/>
        <w:gridCol w:w="1040"/>
        <w:gridCol w:w="1040"/>
        <w:gridCol w:w="1320"/>
        <w:gridCol w:w="1320"/>
        <w:gridCol w:w="1320"/>
      </w:tblGrid>
      <w:tr w:rsidR="003D7092" w:rsidRPr="00AB4934" w14:paraId="7DC6564F" w14:textId="77777777" w:rsidTr="000B025E">
        <w:trPr>
          <w:trHeight w:val="588"/>
          <w:jc w:val="center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5E7D1A99" w14:textId="77777777" w:rsidR="003D7092" w:rsidRPr="00AB4934" w:rsidRDefault="003D7092" w:rsidP="00AB4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20E5" w14:textId="4E3B6F82" w:rsidR="003D7092" w:rsidRPr="00AB4934" w:rsidRDefault="003D7092" w:rsidP="003D7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Obce s počtem ob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vatel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ED61" w14:textId="6B9C8336" w:rsidR="003D7092" w:rsidRPr="00AB4934" w:rsidRDefault="003D7092" w:rsidP="00B5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Obyvatelé v obcích s počtem obyvatel</w:t>
            </w:r>
          </w:p>
        </w:tc>
      </w:tr>
      <w:tr w:rsidR="00AB4934" w:rsidRPr="00AB4934" w14:paraId="1C0D51D1" w14:textId="77777777" w:rsidTr="003D7092">
        <w:trPr>
          <w:trHeight w:val="588"/>
          <w:jc w:val="center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CEA1E1E" w14:textId="77777777" w:rsidR="00AB4934" w:rsidRPr="00AB4934" w:rsidRDefault="00AB4934" w:rsidP="00AB4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43D4" w14:textId="77777777" w:rsidR="00AB4934" w:rsidRPr="00AB4934" w:rsidRDefault="00AB4934" w:rsidP="00AB4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 199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218A" w14:textId="77777777" w:rsidR="00AB4934" w:rsidRPr="00AB4934" w:rsidRDefault="00AB4934" w:rsidP="00AB4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200–499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78FB" w14:textId="77777777" w:rsidR="00AB4934" w:rsidRPr="00AB4934" w:rsidRDefault="00AB4934" w:rsidP="00AB4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500–999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2AD1" w14:textId="77777777" w:rsidR="00AB4934" w:rsidRPr="00AB4934" w:rsidRDefault="00AB4934" w:rsidP="00AB4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 199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9ADF" w14:textId="77777777" w:rsidR="00AB4934" w:rsidRPr="00AB4934" w:rsidRDefault="00AB4934" w:rsidP="00AB4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200–499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3C18" w14:textId="77777777" w:rsidR="00AB4934" w:rsidRPr="00AB4934" w:rsidRDefault="00AB4934" w:rsidP="00AB4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500–999</w:t>
            </w:r>
          </w:p>
        </w:tc>
      </w:tr>
      <w:tr w:rsidR="00AB4934" w:rsidRPr="00AB4934" w14:paraId="1063350C" w14:textId="77777777" w:rsidTr="003D7092">
        <w:trPr>
          <w:trHeight w:val="588"/>
          <w:jc w:val="center"/>
        </w:trPr>
        <w:tc>
          <w:tcPr>
            <w:tcW w:w="2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0EAF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</w:t>
            </w:r>
          </w:p>
        </w:tc>
        <w:tc>
          <w:tcPr>
            <w:tcW w:w="10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0B12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207 </w:t>
            </w:r>
          </w:p>
        </w:tc>
        <w:tc>
          <w:tcPr>
            <w:tcW w:w="10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6D8E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376 </w:t>
            </w:r>
          </w:p>
        </w:tc>
        <w:tc>
          <w:tcPr>
            <w:tcW w:w="10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CD61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283 </w:t>
            </w:r>
          </w:p>
        </w:tc>
        <w:tc>
          <w:tcPr>
            <w:tcW w:w="13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F88C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26 237 </w:t>
            </w:r>
          </w:p>
        </w:tc>
        <w:tc>
          <w:tcPr>
            <w:tcW w:w="13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0BCB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125 675 </w:t>
            </w:r>
          </w:p>
        </w:tc>
        <w:tc>
          <w:tcPr>
            <w:tcW w:w="13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4B07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197 680 </w:t>
            </w:r>
          </w:p>
        </w:tc>
      </w:tr>
      <w:tr w:rsidR="00AB4934" w:rsidRPr="00AB4934" w14:paraId="24D992CE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B73E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Jihočeský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B3F8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227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00E5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205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15D3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282D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25 966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2F19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66 280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A95F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61 085 </w:t>
            </w:r>
          </w:p>
        </w:tc>
      </w:tr>
      <w:tr w:rsidR="00AB4934" w:rsidRPr="00AB4934" w14:paraId="3365161E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B4E3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Plzeňský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5050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159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03D2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8BBE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ECE9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17 915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8E46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52 542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CEEC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53 297 </w:t>
            </w:r>
          </w:p>
        </w:tc>
      </w:tr>
      <w:tr w:rsidR="00AB4934" w:rsidRPr="00AB4934" w14:paraId="62888AB2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4355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Karlovarský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E3D3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0E96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47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70C6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456D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1 817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5D35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16 238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A8C7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21 740 </w:t>
            </w:r>
          </w:p>
        </w:tc>
      </w:tr>
      <w:tr w:rsidR="00AB4934" w:rsidRPr="00AB4934" w14:paraId="40BB7246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B58B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Ústecký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6F08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886F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CDFC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1737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5 750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5B37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44 253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3CB3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61 294 </w:t>
            </w:r>
          </w:p>
        </w:tc>
      </w:tr>
      <w:tr w:rsidR="00AB4934" w:rsidRPr="00AB4934" w14:paraId="0FD8C6A2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B9B3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Liberecký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F2CD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28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762A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2556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4CA8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4 004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789D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21 410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DFA0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42 618 </w:t>
            </w:r>
          </w:p>
        </w:tc>
      </w:tr>
      <w:tr w:rsidR="00AB4934" w:rsidRPr="00AB4934" w14:paraId="43D9FE0A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EF99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Královéhradecký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83A5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97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1A38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C8E9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102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6224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13 256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F492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54 824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3153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68 973 </w:t>
            </w:r>
          </w:p>
        </w:tc>
      </w:tr>
      <w:tr w:rsidR="00AB4934" w:rsidRPr="00AB4934" w14:paraId="2D109F7E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AB03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Pardubický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62B6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CB0B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172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2030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94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BE4F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13 539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B39E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56 073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82D9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68 413 </w:t>
            </w:r>
          </w:p>
        </w:tc>
      </w:tr>
      <w:tr w:rsidR="00AB4934" w:rsidRPr="00AB4934" w14:paraId="3A4E2338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6463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Vysočina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0BF8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330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1969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207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B5C5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4498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40 291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6924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64 596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4F89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71 344 </w:t>
            </w:r>
          </w:p>
        </w:tc>
      </w:tr>
      <w:tr w:rsidR="00AB4934" w:rsidRPr="00AB4934" w14:paraId="1788651D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FD20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Jihomoravský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900A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105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9A30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192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F303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902E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12 781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299A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65 377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BA36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129 858 </w:t>
            </w:r>
          </w:p>
        </w:tc>
      </w:tr>
      <w:tr w:rsidR="00AB4934" w:rsidRPr="00AB4934" w14:paraId="2EEAE8F5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C58D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Olomoucký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9F06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46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52C5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126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FBC6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C6B6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6 455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2C4E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41 178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6D4D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73 119 </w:t>
            </w:r>
          </w:p>
        </w:tc>
      </w:tr>
      <w:tr w:rsidR="00AB4934" w:rsidRPr="00AB4934" w14:paraId="114962D1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CB82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Zlínský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FF29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A5EF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85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73BB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7F5D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3 028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CFA0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30 320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19D9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70 068 </w:t>
            </w:r>
          </w:p>
        </w:tc>
      </w:tr>
      <w:tr w:rsidR="00AB4934" w:rsidRPr="00AB4934" w14:paraId="67FBAB15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9C41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Moravskoslezský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4985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6057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55 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A818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 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8D49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2 062 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314B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18 350 </w:t>
            </w:r>
          </w:p>
        </w:tc>
        <w:tc>
          <w:tcPr>
            <w:tcW w:w="13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C2D1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52 642 </w:t>
            </w:r>
          </w:p>
        </w:tc>
      </w:tr>
      <w:tr w:rsidR="00AB4934" w:rsidRPr="00AB4934" w14:paraId="46132056" w14:textId="77777777" w:rsidTr="00DB0FC2">
        <w:trPr>
          <w:trHeight w:val="588"/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38B1" w14:textId="77777777" w:rsidR="00AB4934" w:rsidRPr="00AB4934" w:rsidRDefault="00AB4934" w:rsidP="003D709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ČR celkem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C600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1 391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D6D3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2 003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3AEA" w14:textId="77777777" w:rsidR="00AB4934" w:rsidRPr="00AB4934" w:rsidRDefault="00AB4934" w:rsidP="00DB0FC2">
            <w:pPr>
              <w:spacing w:after="0" w:line="240" w:lineRule="auto"/>
              <w:ind w:right="17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1 375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E9D0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173 101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C35A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657 116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3807" w14:textId="77777777" w:rsidR="00AB4934" w:rsidRPr="00AB4934" w:rsidRDefault="00AB4934" w:rsidP="00DB0FC2">
            <w:pPr>
              <w:spacing w:after="0" w:line="240" w:lineRule="auto"/>
              <w:ind w:right="219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B4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972 131 </w:t>
            </w:r>
          </w:p>
        </w:tc>
      </w:tr>
    </w:tbl>
    <w:p w14:paraId="7DE1AD92" w14:textId="77777777" w:rsidR="003D7092" w:rsidRDefault="00AB4934" w:rsidP="003D7092">
      <w:pPr>
        <w:spacing w:before="240" w:after="0"/>
        <w:ind w:left="-68"/>
        <w:rPr>
          <w:rFonts w:ascii="Times New Roman" w:hAnsi="Times New Roman" w:cs="Times New Roman"/>
          <w:sz w:val="24"/>
          <w:szCs w:val="24"/>
        </w:rPr>
      </w:pPr>
      <w:r w:rsidRPr="00AB4934">
        <w:rPr>
          <w:rFonts w:ascii="Times New Roman" w:hAnsi="Times New Roman" w:cs="Times New Roman"/>
          <w:sz w:val="24"/>
          <w:szCs w:val="24"/>
        </w:rPr>
        <w:t xml:space="preserve">Zdroj: publikace Českého statistického úřadu Srovnání krajů v České republice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B4934">
        <w:rPr>
          <w:rFonts w:ascii="Times New Roman" w:hAnsi="Times New Roman" w:cs="Times New Roman"/>
          <w:sz w:val="24"/>
          <w:szCs w:val="24"/>
        </w:rPr>
        <w:t xml:space="preserve"> 2022 </w:t>
      </w:r>
    </w:p>
    <w:p w14:paraId="3BC701CA" w14:textId="25D52B0F" w:rsidR="00727863" w:rsidRPr="00727863" w:rsidRDefault="00AB4934" w:rsidP="003D7092">
      <w:pPr>
        <w:spacing w:after="0"/>
        <w:ind w:left="602"/>
        <w:rPr>
          <w:rFonts w:ascii="Times New Roman" w:hAnsi="Times New Roman" w:cs="Times New Roman"/>
          <w:sz w:val="24"/>
          <w:szCs w:val="24"/>
        </w:rPr>
      </w:pPr>
      <w:r w:rsidRPr="00AB4934">
        <w:rPr>
          <w:rFonts w:ascii="Times New Roman" w:hAnsi="Times New Roman" w:cs="Times New Roman"/>
          <w:sz w:val="24"/>
          <w:szCs w:val="24"/>
        </w:rPr>
        <w:t>uveřejněná na www.czso.cz 17. 1. 2022</w:t>
      </w:r>
    </w:p>
    <w:sectPr w:rsidR="00727863" w:rsidRPr="00727863" w:rsidSect="00DB0FC2"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AC"/>
    <w:rsid w:val="0003799F"/>
    <w:rsid w:val="00171AB9"/>
    <w:rsid w:val="0024602F"/>
    <w:rsid w:val="002833D1"/>
    <w:rsid w:val="003D7092"/>
    <w:rsid w:val="00727863"/>
    <w:rsid w:val="00AB4934"/>
    <w:rsid w:val="00B570F0"/>
    <w:rsid w:val="00C06608"/>
    <w:rsid w:val="00CB4F49"/>
    <w:rsid w:val="00D05441"/>
    <w:rsid w:val="00DB0FC2"/>
    <w:rsid w:val="00E14DE1"/>
    <w:rsid w:val="00E465AC"/>
    <w:rsid w:val="00E70883"/>
    <w:rsid w:val="00E913DC"/>
    <w:rsid w:val="00F223A6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C185"/>
  <w15:chartTrackingRefBased/>
  <w15:docId w15:val="{8EEAFECA-3938-4A4C-9586-259AB5C8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3</cp:revision>
  <dcterms:created xsi:type="dcterms:W3CDTF">2023-01-24T13:35:00Z</dcterms:created>
  <dcterms:modified xsi:type="dcterms:W3CDTF">2023-02-13T16:11:00Z</dcterms:modified>
</cp:coreProperties>
</file>